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D4" w:rsidRPr="008A28DA" w:rsidRDefault="004C15B0" w:rsidP="000C26D4">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Fiche projet</w:t>
      </w:r>
      <w:r w:rsidR="000C26D4" w:rsidRPr="008A28DA">
        <w:rPr>
          <w:rFonts w:ascii="Arial" w:eastAsia="Times New Roman" w:hAnsi="Arial" w:cs="Arial"/>
          <w:b/>
          <w:color w:val="000000"/>
          <w:sz w:val="28"/>
          <w:szCs w:val="28"/>
          <w:lang w:eastAsia="fr-BE"/>
        </w:rPr>
        <w:t xml:space="preserve"> - Cours </w:t>
      </w:r>
      <w:r w:rsidR="00C15EC5">
        <w:rPr>
          <w:rFonts w:ascii="Arial" w:eastAsia="Times New Roman" w:hAnsi="Arial" w:cs="Arial"/>
          <w:b/>
          <w:color w:val="000000"/>
          <w:sz w:val="28"/>
          <w:szCs w:val="28"/>
          <w:lang w:eastAsia="fr-BE"/>
        </w:rPr>
        <w:t>d’initiation</w:t>
      </w:r>
      <w:r w:rsidR="00E93258" w:rsidRPr="008A28DA">
        <w:rPr>
          <w:rFonts w:ascii="Arial" w:eastAsia="Times New Roman" w:hAnsi="Arial" w:cs="Arial"/>
          <w:b/>
          <w:color w:val="000000"/>
          <w:sz w:val="28"/>
          <w:szCs w:val="28"/>
          <w:lang w:eastAsia="fr-BE"/>
        </w:rPr>
        <w:t xml:space="preserve"> (C</w:t>
      </w:r>
      <w:r w:rsidR="00C15EC5">
        <w:rPr>
          <w:rFonts w:ascii="Arial" w:eastAsia="Times New Roman" w:hAnsi="Arial" w:cs="Arial"/>
          <w:b/>
          <w:color w:val="000000"/>
          <w:sz w:val="28"/>
          <w:szCs w:val="28"/>
          <w:lang w:eastAsia="fr-BE"/>
        </w:rPr>
        <w:t>I</w:t>
      </w:r>
      <w:r w:rsidR="00E93258" w:rsidRPr="008A28DA">
        <w:rPr>
          <w:rFonts w:ascii="Arial" w:eastAsia="Times New Roman" w:hAnsi="Arial" w:cs="Arial"/>
          <w:b/>
          <w:color w:val="000000"/>
          <w:sz w:val="28"/>
          <w:szCs w:val="28"/>
          <w:lang w:eastAsia="fr-BE"/>
        </w:rPr>
        <w:t>)</w:t>
      </w:r>
      <w:r w:rsidR="00E02322">
        <w:rPr>
          <w:rStyle w:val="Appelnotedebasdep"/>
          <w:rFonts w:ascii="Arial" w:eastAsia="Times New Roman" w:hAnsi="Arial" w:cs="Arial"/>
          <w:b/>
          <w:color w:val="000000"/>
          <w:sz w:val="28"/>
          <w:szCs w:val="28"/>
          <w:lang w:eastAsia="fr-BE"/>
        </w:rPr>
        <w:footnoteReference w:id="1"/>
      </w:r>
    </w:p>
    <w:p w:rsidR="001563A0" w:rsidRPr="008A28DA" w:rsidRDefault="001563A0" w:rsidP="001563A0">
      <w:pPr>
        <w:ind w:left="426" w:hanging="426"/>
        <w:jc w:val="center"/>
        <w:rPr>
          <w:rFonts w:ascii="Arial" w:eastAsia="Times New Roman" w:hAnsi="Arial" w:cs="Arial"/>
          <w:b/>
          <w:color w:val="000000"/>
          <w:sz w:val="28"/>
          <w:szCs w:val="28"/>
          <w:lang w:eastAsia="fr-BE"/>
        </w:rPr>
      </w:pPr>
      <w:r w:rsidRPr="008A28DA">
        <w:rPr>
          <w:rFonts w:ascii="Arial" w:eastAsia="Times New Roman" w:hAnsi="Arial" w:cs="Arial"/>
          <w:b/>
          <w:color w:val="000000"/>
          <w:sz w:val="28"/>
          <w:szCs w:val="28"/>
          <w:lang w:eastAsia="fr-BE"/>
        </w:rPr>
        <w:t>Cours d’apiculture « </w:t>
      </w:r>
      <w:r w:rsidRPr="008A28DA">
        <w:rPr>
          <w:rStyle w:val="Appelnotedebasdep"/>
          <w:rFonts w:ascii="Arial" w:eastAsia="Times New Roman" w:hAnsi="Arial" w:cs="Arial"/>
          <w:b/>
          <w:color w:val="000000"/>
          <w:sz w:val="28"/>
          <w:szCs w:val="28"/>
          <w:lang w:eastAsia="fr-BE"/>
        </w:rPr>
        <w:footnoteReference w:id="2"/>
      </w:r>
      <w:r w:rsidRPr="008A28DA">
        <w:rPr>
          <w:rFonts w:ascii="Arial" w:eastAsia="Times New Roman" w:hAnsi="Arial" w:cs="Arial"/>
          <w:b/>
          <w:color w:val="000000"/>
          <w:sz w:val="28"/>
          <w:szCs w:val="28"/>
          <w:lang w:eastAsia="fr-BE"/>
        </w:rPr>
        <w:t>»</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ab/>
        <w:t>Lieu de formation théorique</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332B77" w:rsidRPr="008A28DA">
        <w:rPr>
          <w:rFonts w:ascii="Arial" w:eastAsia="Times New Roman" w:hAnsi="Arial" w:cs="Arial"/>
          <w:color w:val="000000"/>
          <w:sz w:val="24"/>
          <w:szCs w:val="24"/>
          <w:lang w:eastAsia="fr-BE"/>
        </w:rPr>
        <w:t>reprendre</w:t>
      </w:r>
      <w:r w:rsidRPr="008A28DA">
        <w:rPr>
          <w:rFonts w:ascii="Arial" w:eastAsia="Times New Roman" w:hAnsi="Arial" w:cs="Arial"/>
          <w:color w:val="000000"/>
          <w:sz w:val="24"/>
          <w:szCs w:val="24"/>
          <w:lang w:eastAsia="fr-BE"/>
        </w:rPr>
        <w:t xml:space="preserve"> les coordonnées </w:t>
      </w:r>
      <w:r w:rsidR="00332B77" w:rsidRPr="008A28DA">
        <w:rPr>
          <w:rFonts w:ascii="Arial" w:eastAsia="Times New Roman" w:hAnsi="Arial" w:cs="Arial"/>
          <w:color w:val="000000"/>
          <w:sz w:val="24"/>
          <w:szCs w:val="24"/>
          <w:lang w:eastAsia="fr-BE"/>
        </w:rPr>
        <w:t>mentionnées dans la fiche d’admissibilité :</w:t>
      </w:r>
    </w:p>
    <w:tbl>
      <w:tblPr>
        <w:tblStyle w:val="Grilledutableau"/>
        <w:tblW w:w="0" w:type="auto"/>
        <w:tblInd w:w="534" w:type="dxa"/>
        <w:tblLook w:val="04A0"/>
      </w:tblPr>
      <w:tblGrid>
        <w:gridCol w:w="2835"/>
        <w:gridCol w:w="5917"/>
      </w:tblGrid>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 du local</w:t>
            </w:r>
            <w:r w:rsidR="00B559ED" w:rsidRPr="008A28DA">
              <w:rPr>
                <w:rStyle w:val="Appelnotedebasdep"/>
                <w:rFonts w:ascii="Arial" w:eastAsia="Times New Roman" w:hAnsi="Arial" w:cs="Arial"/>
                <w:b/>
                <w:color w:val="000000"/>
                <w:sz w:val="24"/>
                <w:szCs w:val="24"/>
                <w:lang w:eastAsia="fr-BE"/>
              </w:rPr>
              <w:footnoteReference w:id="3"/>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0C26D4" w:rsidRPr="008A28DA" w:rsidRDefault="000C26D4" w:rsidP="00C15EC5">
      <w:pPr>
        <w:jc w:val="both"/>
        <w:rPr>
          <w:rFonts w:ascii="Arial" w:eastAsia="Times New Roman" w:hAnsi="Arial" w:cs="Arial"/>
          <w:color w:val="000000"/>
          <w:sz w:val="24"/>
          <w:szCs w:val="24"/>
          <w:lang w:eastAsia="fr-BE"/>
        </w:rPr>
      </w:pPr>
    </w:p>
    <w:p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2</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Lieu(x) de formation pratique </w:t>
      </w:r>
      <w:r>
        <w:rPr>
          <w:rFonts w:ascii="Arial" w:eastAsia="Times New Roman" w:hAnsi="Arial" w:cs="Arial"/>
          <w:color w:val="000000"/>
          <w:sz w:val="28"/>
          <w:szCs w:val="28"/>
          <w:lang w:eastAsia="fr-BE"/>
        </w:rPr>
        <w:t>- A</w:t>
      </w:r>
      <w:r w:rsidR="000C26D4" w:rsidRPr="008A28DA">
        <w:rPr>
          <w:rFonts w:ascii="Arial" w:eastAsia="Times New Roman" w:hAnsi="Arial" w:cs="Arial"/>
          <w:color w:val="000000"/>
          <w:sz w:val="28"/>
          <w:szCs w:val="28"/>
          <w:lang w:eastAsia="fr-BE"/>
        </w:rPr>
        <w:t>ctiv</w:t>
      </w:r>
      <w:r>
        <w:rPr>
          <w:rFonts w:ascii="Arial" w:eastAsia="Times New Roman" w:hAnsi="Arial" w:cs="Arial"/>
          <w:color w:val="000000"/>
          <w:sz w:val="28"/>
          <w:szCs w:val="28"/>
          <w:lang w:eastAsia="fr-BE"/>
        </w:rPr>
        <w:t>ités qui se déroulent au rucher</w:t>
      </w:r>
    </w:p>
    <w:p w:rsidR="00332B77" w:rsidRPr="008A28DA" w:rsidRDefault="00332B77" w:rsidP="00332B77">
      <w:pPr>
        <w:ind w:left="426"/>
        <w:jc w:val="both"/>
        <w:rPr>
          <w:rFonts w:ascii="Arial" w:eastAsia="Times New Roman" w:hAnsi="Arial" w:cs="Arial"/>
          <w:color w:val="000000"/>
          <w:sz w:val="24"/>
          <w:szCs w:val="24"/>
          <w:lang w:eastAsia="fr-BE"/>
        </w:rPr>
      </w:pPr>
      <w:bookmarkStart w:id="0" w:name="_Ref449701325"/>
      <w:r w:rsidRPr="008A28DA">
        <w:rPr>
          <w:rFonts w:ascii="Arial" w:eastAsia="Times New Roman" w:hAnsi="Arial" w:cs="Arial"/>
          <w:color w:val="000000"/>
          <w:sz w:val="24"/>
          <w:szCs w:val="24"/>
          <w:lang w:eastAsia="fr-BE"/>
        </w:rPr>
        <w:t>Veuillez reprendre les coordonnées mentionnées dans la fiche d’admissibilité :</w:t>
      </w:r>
    </w:p>
    <w:p w:rsidR="00E97817" w:rsidRPr="008A28DA" w:rsidRDefault="00E97817"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F81E6D">
        <w:rPr>
          <w:rFonts w:ascii="Arial" w:eastAsia="Times New Roman" w:hAnsi="Arial" w:cs="Arial"/>
          <w:i/>
          <w:color w:val="00B050"/>
          <w:sz w:val="24"/>
          <w:szCs w:val="24"/>
          <w:u w:val="single"/>
          <w:lang w:eastAsia="fr-BE"/>
        </w:rPr>
        <w:t>m</w:t>
      </w:r>
      <w:r w:rsidRPr="008A28DA">
        <w:rPr>
          <w:rFonts w:ascii="Arial" w:eastAsia="Times New Roman" w:hAnsi="Arial" w:cs="Arial"/>
          <w:i/>
          <w:color w:val="00B050"/>
          <w:sz w:val="24"/>
          <w:szCs w:val="24"/>
          <w:u w:val="single"/>
          <w:lang w:eastAsia="fr-BE"/>
        </w:rPr>
        <w:t>ultiplier le tableau</w:t>
      </w:r>
      <w:r w:rsidRPr="008A28DA">
        <w:rPr>
          <w:rFonts w:ascii="Arial" w:eastAsia="Times New Roman" w:hAnsi="Arial" w:cs="Arial"/>
          <w:i/>
          <w:color w:val="00B050"/>
          <w:sz w:val="24"/>
          <w:szCs w:val="24"/>
          <w:lang w:eastAsia="fr-BE"/>
        </w:rPr>
        <w:t xml:space="preserve"> (et renuméroter en haut à gauche du tableau) 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ci-après, à la suite de celui-ci).</w:t>
      </w:r>
    </w:p>
    <w:tbl>
      <w:tblPr>
        <w:tblStyle w:val="Grilledutableau"/>
        <w:tblW w:w="0" w:type="auto"/>
        <w:tblInd w:w="534" w:type="dxa"/>
        <w:tblLook w:val="04A0"/>
      </w:tblPr>
      <w:tblGrid>
        <w:gridCol w:w="2835"/>
        <w:gridCol w:w="5917"/>
      </w:tblGrid>
      <w:tr w:rsidR="00332B77" w:rsidRPr="008A28DA" w:rsidTr="00535073">
        <w:tc>
          <w:tcPr>
            <w:tcW w:w="2835" w:type="dxa"/>
            <w:tcBorders>
              <w:top w:val="single" w:sz="4" w:space="0" w:color="auto"/>
            </w:tcBorders>
          </w:tcPr>
          <w:p w:rsidR="00332B77" w:rsidRPr="008A28DA" w:rsidRDefault="00E9781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1. </w:t>
            </w:r>
            <w:r w:rsidR="00332B77" w:rsidRPr="008A28DA">
              <w:rPr>
                <w:rFonts w:ascii="Arial" w:eastAsia="Times New Roman" w:hAnsi="Arial" w:cs="Arial"/>
                <w:b/>
                <w:color w:val="000000"/>
                <w:lang w:eastAsia="fr-BE"/>
              </w:rPr>
              <w:t>Nom du lieu / local</w:t>
            </w:r>
          </w:p>
        </w:tc>
        <w:tc>
          <w:tcPr>
            <w:tcW w:w="5919" w:type="dxa"/>
            <w:tcBorders>
              <w:top w:val="single" w:sz="4" w:space="0" w:color="auto"/>
            </w:tcBorders>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r w:rsidR="00332B77" w:rsidRPr="008A28DA" w:rsidTr="00535073">
        <w:tc>
          <w:tcPr>
            <w:tcW w:w="2835" w:type="dxa"/>
          </w:tcPr>
          <w:p w:rsidR="00332B77" w:rsidRPr="008A28DA" w:rsidRDefault="00332B77"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332B77" w:rsidRPr="008A28DA" w:rsidRDefault="00332B77" w:rsidP="00535073">
            <w:pPr>
              <w:spacing w:before="60" w:after="60"/>
              <w:jc w:val="both"/>
              <w:rPr>
                <w:rFonts w:ascii="Arial" w:eastAsia="Times New Roman" w:hAnsi="Arial" w:cs="Arial"/>
                <w:color w:val="000000"/>
                <w:lang w:eastAsia="fr-BE"/>
              </w:rPr>
            </w:pPr>
          </w:p>
        </w:tc>
      </w:tr>
    </w:tbl>
    <w:p w:rsidR="00332B77" w:rsidRPr="008A28DA" w:rsidRDefault="00332B77" w:rsidP="00D90584">
      <w:pPr>
        <w:spacing w:after="0"/>
        <w:ind w:left="425"/>
        <w:jc w:val="both"/>
        <w:rPr>
          <w:rFonts w:ascii="Arial" w:eastAsia="Times New Roman" w:hAnsi="Arial" w:cs="Arial"/>
          <w:color w:val="000000"/>
          <w:sz w:val="24"/>
          <w:szCs w:val="24"/>
          <w:lang w:eastAsia="fr-BE"/>
        </w:rPr>
      </w:pPr>
    </w:p>
    <w:bookmarkEnd w:id="0"/>
    <w:p w:rsidR="00E97817" w:rsidRDefault="00C15EC5" w:rsidP="00C15EC5">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u w:val="single"/>
          <w:lang w:eastAsia="fr-BE"/>
        </w:rPr>
        <w:t>Rappel</w:t>
      </w:r>
      <w:r w:rsidRPr="00C15EC5">
        <w:rPr>
          <w:rFonts w:ascii="Arial" w:eastAsia="Times New Roman" w:hAnsi="Arial" w:cs="Arial"/>
          <w:i/>
          <w:color w:val="00B050"/>
          <w:sz w:val="24"/>
          <w:szCs w:val="24"/>
          <w:lang w:eastAsia="fr-BE"/>
        </w:rPr>
        <w:t> : « Pour l’organisation du cours pratique lié à un cours d’initiation, le centre de formation dispose d’un rucher et d’un nombre de formateurs tels que les normes minimales d’encadrement mentionnées à l’article 4, alinéa 2 et alinéa 3 sont rencontrées. » (arrêté du Gouvernement wallon relatif à la formation en apiculture (AGW), art. 5).</w:t>
      </w:r>
    </w:p>
    <w:p w:rsidR="00C15EC5" w:rsidRPr="00C15EC5" w:rsidRDefault="00C15EC5" w:rsidP="000C26D4">
      <w:pPr>
        <w:ind w:left="426" w:hanging="426"/>
        <w:jc w:val="both"/>
        <w:rPr>
          <w:rFonts w:ascii="Arial" w:eastAsia="Times New Roman" w:hAnsi="Arial" w:cs="Arial"/>
          <w:color w:val="000000"/>
          <w:sz w:val="24"/>
          <w:szCs w:val="24"/>
          <w:lang w:eastAsia="fr-BE"/>
        </w:rPr>
      </w:pPr>
    </w:p>
    <w:p w:rsidR="000C26D4" w:rsidRPr="008A28DA" w:rsidRDefault="00C15EC5" w:rsidP="00C15EC5">
      <w:pPr>
        <w:ind w:left="425" w:hanging="425"/>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3</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Public cible</w:t>
      </w:r>
    </w:p>
    <w:p w:rsidR="00C15EC5"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public visé par cette formation. Exemple : tout public</w:t>
      </w:r>
      <w:r w:rsidR="00347F44" w:rsidRPr="008A28DA">
        <w:rPr>
          <w:rFonts w:ascii="Arial" w:eastAsia="Times New Roman" w:hAnsi="Arial" w:cs="Arial"/>
          <w:color w:val="000000"/>
          <w:sz w:val="24"/>
          <w:szCs w:val="24"/>
          <w:lang w:eastAsia="fr-BE"/>
        </w:rPr>
        <w:t>, a</w:t>
      </w:r>
      <w:r w:rsidR="000C26D4" w:rsidRPr="008A28DA">
        <w:rPr>
          <w:rFonts w:ascii="Arial" w:eastAsia="Times New Roman" w:hAnsi="Arial" w:cs="Arial"/>
          <w:color w:val="000000"/>
          <w:sz w:val="24"/>
          <w:szCs w:val="24"/>
          <w:lang w:eastAsia="fr-BE"/>
        </w:rPr>
        <w:t>griculteurs en diversification</w:t>
      </w:r>
      <w:r w:rsidR="00347F44" w:rsidRPr="008A28DA">
        <w:rPr>
          <w:rFonts w:ascii="Arial" w:eastAsia="Times New Roman" w:hAnsi="Arial" w:cs="Arial"/>
          <w:color w:val="000000"/>
          <w:sz w:val="24"/>
          <w:szCs w:val="24"/>
          <w:lang w:eastAsia="fr-BE"/>
        </w:rPr>
        <w:t>,</w:t>
      </w:r>
      <w:r w:rsidR="008A28DA" w:rsidRPr="008A28DA">
        <w:rPr>
          <w:rFonts w:ascii="Arial" w:eastAsia="Times New Roman" w:hAnsi="Arial" w:cs="Arial"/>
          <w:color w:val="000000"/>
          <w:sz w:val="24"/>
          <w:szCs w:val="24"/>
          <w:lang w:eastAsia="fr-BE"/>
        </w:rPr>
        <w:t xml:space="preserve"> </w:t>
      </w:r>
      <w:r w:rsidR="00347F44"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ersonnes sans emploi avec un projet d'installation</w:t>
      </w:r>
      <w:r w:rsidR="00347F44" w:rsidRPr="008A28DA">
        <w:rPr>
          <w:rFonts w:ascii="Arial" w:eastAsia="Times New Roman" w:hAnsi="Arial" w:cs="Arial"/>
          <w:color w:val="000000"/>
          <w:sz w:val="24"/>
          <w:szCs w:val="24"/>
          <w:lang w:eastAsia="fr-BE"/>
        </w:rPr>
        <w:t>, etc. (</w:t>
      </w:r>
      <w:r w:rsidR="00F426F4" w:rsidRPr="008A28DA">
        <w:rPr>
          <w:rFonts w:ascii="Arial" w:eastAsia="Times New Roman" w:hAnsi="Arial" w:cs="Arial"/>
          <w:color w:val="000000"/>
          <w:sz w:val="24"/>
          <w:szCs w:val="24"/>
          <w:lang w:eastAsia="fr-BE"/>
        </w:rPr>
        <w:t>maximum 600 caractères) :</w:t>
      </w:r>
    </w:p>
    <w:p w:rsidR="00C15EC5" w:rsidRDefault="00C15EC5">
      <w:pPr>
        <w:rPr>
          <w:rFonts w:ascii="Arial" w:eastAsia="Times New Roman" w:hAnsi="Arial" w:cs="Arial"/>
          <w:color w:val="000000"/>
          <w:sz w:val="24"/>
          <w:szCs w:val="24"/>
          <w:lang w:eastAsia="fr-BE"/>
        </w:rPr>
      </w:pPr>
      <w:r>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8752"/>
      </w:tblGrid>
      <w:tr w:rsidR="00F426F4" w:rsidRPr="008A28DA" w:rsidTr="008515A0">
        <w:trPr>
          <w:trHeight w:val="310"/>
        </w:trPr>
        <w:tc>
          <w:tcPr>
            <w:tcW w:w="8752" w:type="dxa"/>
          </w:tcPr>
          <w:p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Public visé par la formation</w:t>
            </w:r>
          </w:p>
        </w:tc>
      </w:tr>
      <w:tr w:rsidR="00F426F4" w:rsidRPr="008A28DA" w:rsidTr="008515A0">
        <w:trPr>
          <w:trHeight w:val="2781"/>
        </w:trPr>
        <w:tc>
          <w:tcPr>
            <w:tcW w:w="8752" w:type="dxa"/>
          </w:tcPr>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tc>
      </w:tr>
    </w:tbl>
    <w:p w:rsidR="00F426F4" w:rsidRPr="008A28DA" w:rsidRDefault="00F426F4" w:rsidP="000C26D4">
      <w:pPr>
        <w:ind w:left="426"/>
        <w:jc w:val="both"/>
        <w:rPr>
          <w:rFonts w:ascii="Arial" w:eastAsia="Times New Roman" w:hAnsi="Arial" w:cs="Arial"/>
          <w:color w:val="000000"/>
          <w:sz w:val="24"/>
          <w:szCs w:val="24"/>
          <w:lang w:eastAsia="fr-BE"/>
        </w:rPr>
      </w:pPr>
    </w:p>
    <w:p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4</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Interactions avec le Plan MAYA, un PCDN ou autre</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si le projet s'inscrit dans une démarche soutenue par les pouvoirs publics communaux, intercommunaux, provinciaux ou autres. Précisez le cas échéant les moyens mis à disp</w:t>
      </w:r>
      <w:r w:rsidR="00F426F4" w:rsidRPr="008A28DA">
        <w:rPr>
          <w:rFonts w:ascii="Arial" w:eastAsia="Times New Roman" w:hAnsi="Arial" w:cs="Arial"/>
          <w:color w:val="000000"/>
          <w:sz w:val="24"/>
          <w:szCs w:val="24"/>
          <w:lang w:eastAsia="fr-BE"/>
        </w:rPr>
        <w:t>osition à travers ces démarches (maximum 600 caractères, annexes possibles) :</w:t>
      </w:r>
    </w:p>
    <w:tbl>
      <w:tblPr>
        <w:tblStyle w:val="Grilledutableau"/>
        <w:tblW w:w="0" w:type="auto"/>
        <w:tblInd w:w="534" w:type="dxa"/>
        <w:tblLook w:val="04A0"/>
      </w:tblPr>
      <w:tblGrid>
        <w:gridCol w:w="8752"/>
      </w:tblGrid>
      <w:tr w:rsidR="00F426F4" w:rsidRPr="008A28DA" w:rsidTr="00C503F4">
        <w:trPr>
          <w:trHeight w:val="310"/>
        </w:trPr>
        <w:tc>
          <w:tcPr>
            <w:tcW w:w="8754" w:type="dxa"/>
          </w:tcPr>
          <w:p w:rsidR="00F426F4" w:rsidRPr="008A28DA" w:rsidRDefault="00F426F4"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Interactions avec actions publiques</w:t>
            </w:r>
          </w:p>
        </w:tc>
      </w:tr>
      <w:tr w:rsidR="00F426F4" w:rsidRPr="008A28DA" w:rsidTr="00C503F4">
        <w:trPr>
          <w:trHeight w:val="2781"/>
        </w:trPr>
        <w:tc>
          <w:tcPr>
            <w:tcW w:w="8754" w:type="dxa"/>
          </w:tcPr>
          <w:p w:rsidR="00F426F4" w:rsidRPr="008A28DA" w:rsidRDefault="00F426F4" w:rsidP="00535073">
            <w:pPr>
              <w:jc w:val="both"/>
              <w:rPr>
                <w:rFonts w:ascii="Arial" w:eastAsia="Times New Roman" w:hAnsi="Arial" w:cs="Arial"/>
                <w:color w:val="000000"/>
                <w:lang w:eastAsia="fr-BE"/>
              </w:rPr>
            </w:pPr>
          </w:p>
          <w:p w:rsidR="00F426F4" w:rsidRPr="008A28DA" w:rsidRDefault="00F426F4" w:rsidP="00535073">
            <w:pPr>
              <w:jc w:val="both"/>
              <w:rPr>
                <w:rFonts w:ascii="Arial" w:eastAsia="Times New Roman" w:hAnsi="Arial" w:cs="Arial"/>
                <w:color w:val="000000"/>
                <w:lang w:eastAsia="fr-BE"/>
              </w:rPr>
            </w:pPr>
          </w:p>
        </w:tc>
      </w:tr>
    </w:tbl>
    <w:p w:rsidR="00F426F4" w:rsidRPr="008A28DA" w:rsidRDefault="00F426F4" w:rsidP="000C26D4">
      <w:pPr>
        <w:ind w:left="426"/>
        <w:jc w:val="both"/>
        <w:rPr>
          <w:rFonts w:ascii="Arial" w:eastAsia="Times New Roman" w:hAnsi="Arial" w:cs="Arial"/>
          <w:color w:val="000000"/>
          <w:sz w:val="24"/>
          <w:szCs w:val="24"/>
          <w:lang w:eastAsia="fr-BE"/>
        </w:rPr>
      </w:pPr>
    </w:p>
    <w:p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5</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Territoire couvert par la formation</w:t>
      </w:r>
    </w:p>
    <w:p w:rsidR="00C24798" w:rsidRPr="008A28DA" w:rsidRDefault="00583FFF" w:rsidP="00C24798">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préciser</w:t>
      </w:r>
      <w:r w:rsidR="000C26D4" w:rsidRPr="008A28DA">
        <w:rPr>
          <w:rFonts w:ascii="Arial" w:eastAsia="Times New Roman" w:hAnsi="Arial" w:cs="Arial"/>
          <w:color w:val="000000"/>
          <w:sz w:val="24"/>
          <w:szCs w:val="24"/>
          <w:lang w:eastAsia="fr-BE"/>
        </w:rPr>
        <w:t xml:space="preserve"> le "rayon d'action" du projet de formation : quelle est la zone drainée par le projet ? Quelle est la population couverte ? Quel est son profil socio</w:t>
      </w:r>
      <w:r w:rsidR="00347F44"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économique </w:t>
      </w:r>
      <w:r w:rsidR="00802762" w:rsidRPr="008A28DA">
        <w:rPr>
          <w:rFonts w:ascii="Arial" w:eastAsia="Times New Roman" w:hAnsi="Arial" w:cs="Arial"/>
          <w:color w:val="000000"/>
          <w:sz w:val="24"/>
          <w:szCs w:val="24"/>
          <w:lang w:eastAsia="fr-BE"/>
        </w:rPr>
        <w:t xml:space="preserve">(rural, périurbain, urbain, ouvrier, tertiaire, etc.) </w:t>
      </w:r>
      <w:r w:rsidR="000C26D4" w:rsidRPr="008A28DA">
        <w:rPr>
          <w:rFonts w:ascii="Arial" w:eastAsia="Times New Roman" w:hAnsi="Arial" w:cs="Arial"/>
          <w:color w:val="000000"/>
          <w:sz w:val="24"/>
          <w:szCs w:val="24"/>
          <w:lang w:eastAsia="fr-BE"/>
        </w:rPr>
        <w:t>?</w:t>
      </w:r>
    </w:p>
    <w:p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2835"/>
        <w:gridCol w:w="5917"/>
      </w:tblGrid>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Rayon d’action (km)</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347F4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Limites</w:t>
            </w:r>
            <w:r w:rsidR="00F426F4" w:rsidRPr="008A28DA">
              <w:rPr>
                <w:rFonts w:ascii="Arial" w:eastAsia="Times New Roman" w:hAnsi="Arial" w:cs="Arial"/>
                <w:b/>
                <w:color w:val="000000"/>
                <w:lang w:eastAsia="fr-BE"/>
              </w:rPr>
              <w:t xml:space="preserve"> de la zone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F426F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Population (x 10</w:t>
            </w:r>
            <w:r w:rsidRPr="008A28DA">
              <w:rPr>
                <w:rFonts w:ascii="Arial" w:eastAsia="Times New Roman" w:hAnsi="Arial" w:cs="Arial"/>
                <w:b/>
                <w:color w:val="000000"/>
                <w:vertAlign w:val="superscript"/>
                <w:lang w:eastAsia="fr-BE"/>
              </w:rPr>
              <w:t>3</w:t>
            </w:r>
            <w:r w:rsidRPr="008A28DA">
              <w:rPr>
                <w:rFonts w:ascii="Arial" w:eastAsia="Times New Roman" w:hAnsi="Arial" w:cs="Arial"/>
                <w:b/>
                <w:color w:val="000000"/>
                <w:lang w:eastAsia="fr-BE"/>
              </w:rPr>
              <w:t xml:space="preserve"> hab.)</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Densité (hab. / km</w:t>
            </w:r>
            <w:r w:rsidRPr="008A28DA">
              <w:rPr>
                <w:rFonts w:ascii="Arial" w:eastAsia="Times New Roman" w:hAnsi="Arial" w:cs="Arial"/>
                <w:b/>
                <w:color w:val="000000"/>
                <w:vertAlign w:val="superscript"/>
                <w:lang w:eastAsia="fr-BE"/>
              </w:rPr>
              <w:t>2</w:t>
            </w:r>
            <w:r w:rsidRPr="008A28DA">
              <w:rPr>
                <w:rFonts w:ascii="Arial" w:eastAsia="Times New Roman" w:hAnsi="Arial" w:cs="Arial"/>
                <w:b/>
                <w:color w:val="000000"/>
                <w:lang w:eastAsia="fr-BE"/>
              </w:rPr>
              <w:t>)</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Profil socio</w:t>
            </w:r>
            <w:r w:rsidR="00347F44" w:rsidRPr="008A28DA">
              <w:rPr>
                <w:rFonts w:ascii="Arial" w:eastAsia="Times New Roman" w:hAnsi="Arial" w:cs="Arial"/>
                <w:b/>
                <w:color w:val="000000"/>
                <w:lang w:eastAsia="fr-BE"/>
              </w:rPr>
              <w:t>-</w:t>
            </w:r>
            <w:r w:rsidRPr="008A28DA">
              <w:rPr>
                <w:rFonts w:ascii="Arial" w:eastAsia="Times New Roman" w:hAnsi="Arial" w:cs="Arial"/>
                <w:b/>
                <w:color w:val="000000"/>
                <w:lang w:eastAsia="fr-BE"/>
              </w:rPr>
              <w:t>économique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Position</w:t>
            </w:r>
            <w:r w:rsidR="00D90584" w:rsidRPr="008A28DA">
              <w:rPr>
                <w:rFonts w:ascii="Arial" w:eastAsia="Times New Roman" w:hAnsi="Arial" w:cs="Arial"/>
                <w:b/>
                <w:color w:val="000000"/>
                <w:lang w:eastAsia="fr-BE"/>
              </w:rPr>
              <w:t xml:space="preserve"> relative</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Accessibilité</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agricole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Paysage naturel</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r w:rsidR="00F426F4" w:rsidRPr="008A28DA" w:rsidTr="00C24798">
        <w:tc>
          <w:tcPr>
            <w:tcW w:w="2835" w:type="dxa"/>
          </w:tcPr>
          <w:p w:rsidR="00F426F4" w:rsidRPr="008A28DA" w:rsidRDefault="00F426F4"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Potentiel apicole</w:t>
            </w:r>
          </w:p>
        </w:tc>
        <w:tc>
          <w:tcPr>
            <w:tcW w:w="5917" w:type="dxa"/>
          </w:tcPr>
          <w:p w:rsidR="00F426F4" w:rsidRPr="008A28DA" w:rsidRDefault="00F426F4" w:rsidP="00535073">
            <w:pPr>
              <w:spacing w:before="60" w:after="60"/>
              <w:jc w:val="both"/>
              <w:rPr>
                <w:rFonts w:ascii="Arial" w:eastAsia="Times New Roman" w:hAnsi="Arial" w:cs="Arial"/>
                <w:color w:val="000000"/>
                <w:lang w:eastAsia="fr-BE"/>
              </w:rPr>
            </w:pPr>
          </w:p>
        </w:tc>
      </w:tr>
      <w:tr w:rsidR="00802762" w:rsidRPr="008A28DA" w:rsidTr="00C24798">
        <w:trPr>
          <w:trHeight w:val="824"/>
        </w:trPr>
        <w:tc>
          <w:tcPr>
            <w:tcW w:w="2835" w:type="dxa"/>
          </w:tcPr>
          <w:p w:rsidR="00802762" w:rsidRPr="008A28DA" w:rsidRDefault="00802762"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5917" w:type="dxa"/>
          </w:tcPr>
          <w:p w:rsidR="00802762" w:rsidRPr="008A28DA" w:rsidRDefault="00802762" w:rsidP="00535073">
            <w:pPr>
              <w:spacing w:before="60" w:after="60"/>
              <w:jc w:val="both"/>
              <w:rPr>
                <w:rFonts w:ascii="Arial" w:eastAsia="Times New Roman" w:hAnsi="Arial" w:cs="Arial"/>
                <w:color w:val="000000"/>
                <w:lang w:eastAsia="fr-BE"/>
              </w:rPr>
            </w:pPr>
          </w:p>
        </w:tc>
      </w:tr>
    </w:tbl>
    <w:p w:rsidR="00F426F4" w:rsidRPr="008A28DA" w:rsidRDefault="00F426F4" w:rsidP="00802762">
      <w:pPr>
        <w:jc w:val="both"/>
        <w:rPr>
          <w:rFonts w:ascii="Arial" w:eastAsia="Times New Roman" w:hAnsi="Arial" w:cs="Arial"/>
          <w:color w:val="000000"/>
          <w:sz w:val="24"/>
          <w:szCs w:val="24"/>
          <w:lang w:eastAsia="fr-BE"/>
        </w:rPr>
      </w:pPr>
    </w:p>
    <w:p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6</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Conditions d'accès à la formation</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Si des conditions </w:t>
      </w:r>
      <w:r w:rsidR="00D90584" w:rsidRPr="008A28DA">
        <w:rPr>
          <w:rFonts w:ascii="Arial" w:eastAsia="Times New Roman" w:hAnsi="Arial" w:cs="Arial"/>
          <w:color w:val="000000"/>
          <w:sz w:val="24"/>
          <w:szCs w:val="24"/>
          <w:lang w:eastAsia="fr-BE"/>
        </w:rPr>
        <w:t xml:space="preserve">d’accès </w:t>
      </w:r>
      <w:r w:rsidRPr="008A28DA">
        <w:rPr>
          <w:rFonts w:ascii="Arial" w:eastAsia="Times New Roman" w:hAnsi="Arial" w:cs="Arial"/>
          <w:color w:val="000000"/>
          <w:sz w:val="24"/>
          <w:szCs w:val="24"/>
          <w:lang w:eastAsia="fr-BE"/>
        </w:rPr>
        <w:t>sont fixées, quelle</w:t>
      </w:r>
      <w:r w:rsidR="00347F44"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sont-elles (âge minimum, affiliation à une organisation, </w:t>
      </w:r>
      <w:r w:rsidR="00603DD4" w:rsidRPr="008A28DA">
        <w:rPr>
          <w:rFonts w:ascii="Arial" w:eastAsia="Times New Roman" w:hAnsi="Arial" w:cs="Arial"/>
          <w:color w:val="000000"/>
          <w:sz w:val="24"/>
          <w:szCs w:val="24"/>
          <w:lang w:eastAsia="fr-BE"/>
        </w:rPr>
        <w:t xml:space="preserve">parrainage, </w:t>
      </w:r>
      <w:r w:rsidRPr="008A28DA">
        <w:rPr>
          <w:rFonts w:ascii="Arial" w:eastAsia="Times New Roman" w:hAnsi="Arial" w:cs="Arial"/>
          <w:color w:val="000000"/>
          <w:sz w:val="24"/>
          <w:szCs w:val="24"/>
          <w:lang w:eastAsia="fr-BE"/>
        </w:rPr>
        <w:t>etc.) ?</w:t>
      </w:r>
    </w:p>
    <w:tbl>
      <w:tblPr>
        <w:tblStyle w:val="Grilledutableau"/>
        <w:tblW w:w="0" w:type="auto"/>
        <w:tblInd w:w="534" w:type="dxa"/>
        <w:tblLook w:val="04A0"/>
      </w:tblPr>
      <w:tblGrid>
        <w:gridCol w:w="2551"/>
        <w:gridCol w:w="6201"/>
      </w:tblGrid>
      <w:tr w:rsidR="003E5CF6" w:rsidRPr="008A28DA" w:rsidTr="007C3D57">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Age minimum</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7C3D57">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Origine géographique</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7C3D57">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Niveau d’éducation</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r w:rsidR="00BA7B71" w:rsidRPr="008A28DA" w:rsidTr="007C3D57">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Couverture médicale</w:t>
            </w:r>
          </w:p>
        </w:tc>
        <w:tc>
          <w:tcPr>
            <w:tcW w:w="6201"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7C3D57">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PMR</w:t>
            </w:r>
            <w:r w:rsidR="00D90584" w:rsidRPr="008A28DA">
              <w:rPr>
                <w:rFonts w:ascii="Arial" w:eastAsia="Times New Roman" w:hAnsi="Arial" w:cs="Arial"/>
                <w:b/>
                <w:color w:val="000000"/>
                <w:lang w:eastAsia="fr-BE"/>
              </w:rPr>
              <w:t xml:space="preserve"> possible ?</w:t>
            </w:r>
          </w:p>
        </w:tc>
        <w:tc>
          <w:tcPr>
            <w:tcW w:w="6201"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7C3D57">
        <w:tc>
          <w:tcPr>
            <w:tcW w:w="2551"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Affiliation</w:t>
            </w:r>
          </w:p>
        </w:tc>
        <w:tc>
          <w:tcPr>
            <w:tcW w:w="6201" w:type="dxa"/>
          </w:tcPr>
          <w:p w:rsidR="00BA7B71" w:rsidRPr="008A28DA" w:rsidRDefault="00BA7B71" w:rsidP="00535073">
            <w:pPr>
              <w:spacing w:before="60" w:after="60"/>
              <w:jc w:val="both"/>
              <w:rPr>
                <w:rFonts w:ascii="Arial" w:eastAsia="Times New Roman" w:hAnsi="Arial" w:cs="Arial"/>
                <w:color w:val="000000"/>
                <w:lang w:eastAsia="fr-BE"/>
              </w:rPr>
            </w:pPr>
          </w:p>
        </w:tc>
      </w:tr>
      <w:tr w:rsidR="003E5CF6" w:rsidRPr="008A28DA" w:rsidTr="007C3D57">
        <w:tc>
          <w:tcPr>
            <w:tcW w:w="2551" w:type="dxa"/>
          </w:tcPr>
          <w:p w:rsidR="003E5CF6" w:rsidRPr="008A28DA" w:rsidRDefault="003E5CF6" w:rsidP="00C503F4">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 xml:space="preserve">Ordinateur, Internet, </w:t>
            </w:r>
            <w:r w:rsidR="00C503F4" w:rsidRPr="008A28DA">
              <w:rPr>
                <w:rFonts w:ascii="Arial" w:eastAsia="Times New Roman" w:hAnsi="Arial" w:cs="Arial"/>
                <w:b/>
                <w:color w:val="000000"/>
                <w:lang w:eastAsia="fr-BE"/>
              </w:rPr>
              <w:t>mail, etc.</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r w:rsidR="003E5CF6" w:rsidRPr="008A28DA" w:rsidTr="007C3D57">
        <w:trPr>
          <w:trHeight w:val="824"/>
        </w:trPr>
        <w:tc>
          <w:tcPr>
            <w:tcW w:w="2551" w:type="dxa"/>
          </w:tcPr>
          <w:p w:rsidR="003E5CF6" w:rsidRPr="008A28DA" w:rsidRDefault="003E5CF6"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w:t>
            </w:r>
            <w:r w:rsidR="00BA7B71" w:rsidRPr="008A28DA">
              <w:rPr>
                <w:rFonts w:ascii="Arial" w:eastAsia="Times New Roman" w:hAnsi="Arial" w:cs="Arial"/>
                <w:b/>
                <w:color w:val="000000"/>
                <w:lang w:eastAsia="fr-BE"/>
              </w:rPr>
              <w:t>(s)</w:t>
            </w:r>
          </w:p>
        </w:tc>
        <w:tc>
          <w:tcPr>
            <w:tcW w:w="6201" w:type="dxa"/>
          </w:tcPr>
          <w:p w:rsidR="003E5CF6" w:rsidRPr="008A28DA" w:rsidRDefault="003E5CF6" w:rsidP="00535073">
            <w:pPr>
              <w:spacing w:before="60" w:after="60"/>
              <w:jc w:val="both"/>
              <w:rPr>
                <w:rFonts w:ascii="Arial" w:eastAsia="Times New Roman" w:hAnsi="Arial" w:cs="Arial"/>
                <w:color w:val="000000"/>
                <w:lang w:eastAsia="fr-BE"/>
              </w:rPr>
            </w:pPr>
          </w:p>
        </w:tc>
      </w:tr>
    </w:tbl>
    <w:p w:rsidR="003E5CF6" w:rsidRPr="008A28DA" w:rsidRDefault="003E5CF6" w:rsidP="000C26D4">
      <w:pPr>
        <w:ind w:left="426"/>
        <w:jc w:val="both"/>
        <w:rPr>
          <w:rFonts w:ascii="Arial" w:eastAsia="Times New Roman" w:hAnsi="Arial" w:cs="Arial"/>
          <w:color w:val="000000"/>
          <w:sz w:val="24"/>
          <w:szCs w:val="24"/>
          <w:lang w:eastAsia="fr-BE"/>
        </w:rPr>
      </w:pPr>
    </w:p>
    <w:p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Montant du minerval demandé</w:t>
      </w:r>
    </w:p>
    <w:p w:rsidR="00BA7B71"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Par élève</w:t>
      </w:r>
      <w:r w:rsidR="00C15EC5">
        <w:rPr>
          <w:rFonts w:ascii="Arial" w:eastAsia="Times New Roman" w:hAnsi="Arial" w:cs="Arial"/>
          <w:color w:val="000000"/>
          <w:sz w:val="24"/>
          <w:szCs w:val="24"/>
          <w:lang w:eastAsia="fr-BE"/>
        </w:rPr>
        <w:t>. V</w:t>
      </w:r>
      <w:r w:rsidR="00C15EC5" w:rsidRPr="008A28DA">
        <w:rPr>
          <w:rFonts w:ascii="Arial" w:eastAsia="Times New Roman" w:hAnsi="Arial" w:cs="Arial"/>
          <w:color w:val="000000"/>
          <w:sz w:val="24"/>
          <w:szCs w:val="24"/>
          <w:lang w:eastAsia="fr-BE"/>
        </w:rPr>
        <w:t>euillez mentionner les avantages éventuellement associés au minerval (affiliation, matériel, etc.) ou les possibilités réservées aux personnes défavorisées économiquement :</w:t>
      </w:r>
    </w:p>
    <w:p w:rsidR="00C15EC5" w:rsidRDefault="00C15EC5" w:rsidP="00C15EC5">
      <w:pPr>
        <w:spacing w:after="0"/>
        <w:ind w:left="425"/>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lang w:eastAsia="fr-BE"/>
        </w:rPr>
        <w:t>Note : minerval facultatif, à l’appréciation de l’organisateur.</w:t>
      </w:r>
    </w:p>
    <w:p w:rsidR="00C15EC5" w:rsidRDefault="00C15EC5">
      <w:pPr>
        <w:rPr>
          <w:rFonts w:ascii="Arial" w:eastAsia="Times New Roman" w:hAnsi="Arial" w:cs="Arial"/>
          <w:i/>
          <w:color w:val="00B050"/>
          <w:sz w:val="24"/>
          <w:szCs w:val="24"/>
          <w:lang w:eastAsia="fr-BE"/>
        </w:rPr>
      </w:pPr>
      <w:r>
        <w:rPr>
          <w:rFonts w:ascii="Arial" w:eastAsia="Times New Roman" w:hAnsi="Arial" w:cs="Arial"/>
          <w:i/>
          <w:color w:val="00B050"/>
          <w:sz w:val="24"/>
          <w:szCs w:val="24"/>
          <w:lang w:eastAsia="fr-BE"/>
        </w:rPr>
        <w:br w:type="page"/>
      </w:r>
    </w:p>
    <w:tbl>
      <w:tblPr>
        <w:tblStyle w:val="Grilledutableau"/>
        <w:tblW w:w="0" w:type="auto"/>
        <w:tblInd w:w="534" w:type="dxa"/>
        <w:tblLook w:val="04A0"/>
      </w:tblPr>
      <w:tblGrid>
        <w:gridCol w:w="2835"/>
        <w:gridCol w:w="5917"/>
      </w:tblGrid>
      <w:tr w:rsidR="00BA7B71" w:rsidRPr="008A28DA" w:rsidTr="00C15EC5">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M</w:t>
            </w:r>
            <w:r w:rsidR="00D90584" w:rsidRPr="008A28DA">
              <w:rPr>
                <w:rFonts w:ascii="Arial" w:eastAsia="Times New Roman" w:hAnsi="Arial" w:cs="Arial"/>
                <w:b/>
                <w:color w:val="000000"/>
                <w:lang w:eastAsia="fr-BE"/>
              </w:rPr>
              <w:t>ontant du m</w:t>
            </w:r>
            <w:r w:rsidRPr="008A28DA">
              <w:rPr>
                <w:rFonts w:ascii="Arial" w:eastAsia="Times New Roman" w:hAnsi="Arial" w:cs="Arial"/>
                <w:b/>
                <w:color w:val="000000"/>
                <w:lang w:eastAsia="fr-BE"/>
              </w:rPr>
              <w:t>inerval</w:t>
            </w:r>
          </w:p>
        </w:tc>
        <w:tc>
          <w:tcPr>
            <w:tcW w:w="5917"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C15EC5">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Avantages</w:t>
            </w:r>
            <w:r w:rsidR="003525E5" w:rsidRPr="008A28DA">
              <w:rPr>
                <w:rFonts w:ascii="Arial" w:eastAsia="Times New Roman" w:hAnsi="Arial" w:cs="Arial"/>
                <w:b/>
                <w:color w:val="000000"/>
                <w:lang w:eastAsia="fr-BE"/>
              </w:rPr>
              <w:t xml:space="preserve"> inclus</w:t>
            </w:r>
          </w:p>
        </w:tc>
        <w:tc>
          <w:tcPr>
            <w:tcW w:w="5917"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C15EC5">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Personnes défavorisées</w:t>
            </w:r>
          </w:p>
        </w:tc>
        <w:tc>
          <w:tcPr>
            <w:tcW w:w="5917" w:type="dxa"/>
          </w:tcPr>
          <w:p w:rsidR="00BA7B71" w:rsidRPr="008A28DA" w:rsidRDefault="00BA7B71" w:rsidP="00535073">
            <w:pPr>
              <w:spacing w:before="60" w:after="60"/>
              <w:jc w:val="both"/>
              <w:rPr>
                <w:rFonts w:ascii="Arial" w:eastAsia="Times New Roman" w:hAnsi="Arial" w:cs="Arial"/>
                <w:color w:val="000000"/>
                <w:lang w:eastAsia="fr-BE"/>
              </w:rPr>
            </w:pPr>
          </w:p>
        </w:tc>
      </w:tr>
      <w:tr w:rsidR="00BA7B71" w:rsidRPr="008A28DA" w:rsidTr="00C15EC5">
        <w:trPr>
          <w:trHeight w:val="835"/>
        </w:trPr>
        <w:tc>
          <w:tcPr>
            <w:tcW w:w="2835" w:type="dxa"/>
          </w:tcPr>
          <w:p w:rsidR="00BA7B71" w:rsidRPr="008A28DA" w:rsidRDefault="00BA7B71"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Autre(s)</w:t>
            </w:r>
          </w:p>
        </w:tc>
        <w:tc>
          <w:tcPr>
            <w:tcW w:w="5917" w:type="dxa"/>
          </w:tcPr>
          <w:p w:rsidR="00BA7B71" w:rsidRPr="008A28DA" w:rsidRDefault="00BA7B71" w:rsidP="00535073">
            <w:pPr>
              <w:spacing w:before="60" w:after="60"/>
              <w:jc w:val="both"/>
              <w:rPr>
                <w:rFonts w:ascii="Arial" w:eastAsia="Times New Roman" w:hAnsi="Arial" w:cs="Arial"/>
                <w:color w:val="000000"/>
                <w:lang w:eastAsia="fr-BE"/>
              </w:rPr>
            </w:pPr>
          </w:p>
        </w:tc>
      </w:tr>
    </w:tbl>
    <w:p w:rsidR="00BA7B71" w:rsidRPr="008A28DA" w:rsidRDefault="00BA7B71" w:rsidP="000C26D4">
      <w:pPr>
        <w:ind w:left="426"/>
        <w:jc w:val="both"/>
        <w:rPr>
          <w:rFonts w:ascii="Arial" w:eastAsia="Times New Roman" w:hAnsi="Arial" w:cs="Arial"/>
          <w:color w:val="000000"/>
          <w:sz w:val="24"/>
          <w:szCs w:val="24"/>
          <w:lang w:eastAsia="fr-BE"/>
        </w:rPr>
      </w:pPr>
    </w:p>
    <w:p w:rsidR="000C26D4" w:rsidRPr="008A28DA" w:rsidRDefault="00C15EC5"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de participants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Quel est le nombre de participants visés ? Indiquez une fourchette la plus précise possible</w:t>
      </w:r>
      <w:r w:rsidR="003525E5" w:rsidRPr="008A28DA">
        <w:rPr>
          <w:rFonts w:ascii="Arial" w:eastAsia="Times New Roman" w:hAnsi="Arial" w:cs="Arial"/>
          <w:color w:val="000000"/>
          <w:sz w:val="24"/>
          <w:szCs w:val="24"/>
          <w:lang w:eastAsia="fr-BE"/>
        </w:rPr>
        <w:t> ; précisez, le cas échéant, l’origine géographique des candidats </w:t>
      </w:r>
      <w:r w:rsidR="00D90584" w:rsidRPr="008A28DA">
        <w:rPr>
          <w:rFonts w:ascii="Arial" w:eastAsia="Times New Roman" w:hAnsi="Arial" w:cs="Arial"/>
          <w:color w:val="000000"/>
          <w:sz w:val="24"/>
          <w:szCs w:val="24"/>
          <w:lang w:eastAsia="fr-BE"/>
        </w:rPr>
        <w:t>(en référence à l’expérience des années antérieures</w:t>
      </w:r>
      <w:r w:rsidR="00C15EC5">
        <w:rPr>
          <w:rFonts w:ascii="Arial" w:eastAsia="Times New Roman" w:hAnsi="Arial" w:cs="Arial"/>
          <w:color w:val="000000"/>
          <w:sz w:val="24"/>
          <w:szCs w:val="24"/>
          <w:lang w:eastAsia="fr-BE"/>
        </w:rPr>
        <w:t>, le cas échéant</w:t>
      </w:r>
      <w:r w:rsidR="00D90584" w:rsidRPr="008A28DA">
        <w:rPr>
          <w:rFonts w:ascii="Arial" w:eastAsia="Times New Roman" w:hAnsi="Arial" w:cs="Arial"/>
          <w:color w:val="000000"/>
          <w:sz w:val="24"/>
          <w:szCs w:val="24"/>
          <w:lang w:eastAsia="fr-BE"/>
        </w:rPr>
        <w:t xml:space="preserve">) </w:t>
      </w:r>
      <w:r w:rsidR="003525E5" w:rsidRPr="008A28DA">
        <w:rPr>
          <w:rFonts w:ascii="Arial" w:eastAsia="Times New Roman" w:hAnsi="Arial" w:cs="Arial"/>
          <w:color w:val="000000"/>
          <w:sz w:val="24"/>
          <w:szCs w:val="24"/>
          <w:lang w:eastAsia="fr-BE"/>
        </w:rPr>
        <w:t>:</w:t>
      </w:r>
    </w:p>
    <w:tbl>
      <w:tblPr>
        <w:tblStyle w:val="Grilledutableau"/>
        <w:tblW w:w="0" w:type="auto"/>
        <w:tblInd w:w="534" w:type="dxa"/>
        <w:tblLook w:val="04A0"/>
      </w:tblPr>
      <w:tblGrid>
        <w:gridCol w:w="5952"/>
        <w:gridCol w:w="2800"/>
      </w:tblGrid>
      <w:tr w:rsidR="00C503F4" w:rsidRPr="008A28DA" w:rsidTr="003525E5">
        <w:tc>
          <w:tcPr>
            <w:tcW w:w="5953" w:type="dxa"/>
          </w:tcPr>
          <w:p w:rsidR="00C503F4" w:rsidRPr="008A28DA" w:rsidRDefault="00C503F4" w:rsidP="00361F4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participants</w:t>
            </w:r>
            <w:r w:rsidR="00D90584" w:rsidRPr="008A28DA">
              <w:rPr>
                <w:rFonts w:ascii="Arial" w:eastAsia="Times New Roman" w:hAnsi="Arial" w:cs="Arial"/>
                <w:b/>
                <w:color w:val="000000"/>
                <w:lang w:eastAsia="fr-BE"/>
              </w:rPr>
              <w:t xml:space="preserve"> prévus</w:t>
            </w:r>
            <w:r w:rsidR="0089234D" w:rsidRPr="008A28DA">
              <w:rPr>
                <w:rFonts w:ascii="Arial" w:eastAsia="Times New Roman" w:hAnsi="Arial" w:cs="Arial"/>
                <w:b/>
                <w:color w:val="000000"/>
                <w:lang w:eastAsia="fr-BE"/>
              </w:rPr>
              <w:t>, dont :</w:t>
            </w:r>
          </w:p>
        </w:tc>
        <w:tc>
          <w:tcPr>
            <w:tcW w:w="2801" w:type="dxa"/>
          </w:tcPr>
          <w:p w:rsidR="00C503F4"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à</w:t>
            </w:r>
            <w:r w:rsidR="00D90584" w:rsidRPr="008A28DA">
              <w:rPr>
                <w:rFonts w:ascii="Arial" w:eastAsia="Times New Roman" w:hAnsi="Arial" w:cs="Arial"/>
                <w:color w:val="000000"/>
                <w:lang w:eastAsia="fr-BE"/>
              </w:rPr>
              <w:t xml:space="preserve">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en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en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Belges domiciliés hors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r w:rsidR="00361F4B" w:rsidRPr="008A28DA" w:rsidTr="003525E5">
        <w:tc>
          <w:tcPr>
            <w:tcW w:w="5953" w:type="dxa"/>
          </w:tcPr>
          <w:p w:rsidR="00361F4B" w:rsidRPr="008A28DA" w:rsidRDefault="0089234D" w:rsidP="0089234D">
            <w:pPr>
              <w:spacing w:before="60" w:after="60"/>
              <w:ind w:left="317" w:hanging="317"/>
              <w:jc w:val="both"/>
              <w:rPr>
                <w:rFonts w:ascii="Arial" w:eastAsia="Times New Roman" w:hAnsi="Arial" w:cs="Arial"/>
                <w:b/>
                <w:color w:val="000000"/>
                <w:lang w:eastAsia="fr-BE"/>
              </w:rPr>
            </w:pPr>
            <w:r w:rsidRPr="008A28DA">
              <w:rPr>
                <w:rFonts w:ascii="Arial" w:eastAsia="Times New Roman" w:hAnsi="Arial" w:cs="Arial"/>
                <w:b/>
                <w:color w:val="000000"/>
                <w:lang w:eastAsia="fr-BE"/>
              </w:rPr>
              <w:tab/>
            </w:r>
            <w:r w:rsidR="00361F4B" w:rsidRPr="008A28DA">
              <w:rPr>
                <w:rFonts w:ascii="Arial" w:eastAsia="Times New Roman" w:hAnsi="Arial" w:cs="Arial"/>
                <w:b/>
                <w:color w:val="000000"/>
                <w:lang w:eastAsia="fr-BE"/>
              </w:rPr>
              <w:t>Nb de non-Belges domiciliés hors Wallonie</w:t>
            </w:r>
          </w:p>
        </w:tc>
        <w:tc>
          <w:tcPr>
            <w:tcW w:w="2801" w:type="dxa"/>
          </w:tcPr>
          <w:p w:rsidR="00361F4B" w:rsidRPr="008A28DA" w:rsidRDefault="00361F4B" w:rsidP="00D90584">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De</w:t>
            </w:r>
            <w:r w:rsidR="008A28DA" w:rsidRPr="008A28DA">
              <w:rPr>
                <w:rFonts w:ascii="Arial" w:eastAsia="Times New Roman" w:hAnsi="Arial" w:cs="Arial"/>
                <w:color w:val="000000"/>
                <w:lang w:eastAsia="fr-BE"/>
              </w:rPr>
              <w:t xml:space="preserve"> </w:t>
            </w:r>
            <w:r w:rsidRPr="008A28DA">
              <w:rPr>
                <w:rFonts w:ascii="Arial" w:eastAsia="Times New Roman" w:hAnsi="Arial" w:cs="Arial"/>
                <w:color w:val="000000"/>
                <w:lang w:eastAsia="fr-BE"/>
              </w:rPr>
              <w:t xml:space="preserve">à </w:t>
            </w:r>
          </w:p>
        </w:tc>
      </w:tr>
    </w:tbl>
    <w:p w:rsidR="00C503F4" w:rsidRPr="008A28DA" w:rsidRDefault="00C503F4" w:rsidP="00C503F4">
      <w:pPr>
        <w:spacing w:after="0"/>
        <w:ind w:left="425"/>
        <w:jc w:val="both"/>
        <w:rPr>
          <w:rFonts w:ascii="Arial" w:eastAsia="Times New Roman" w:hAnsi="Arial" w:cs="Arial"/>
          <w:color w:val="000000"/>
          <w:sz w:val="24"/>
          <w:szCs w:val="24"/>
          <w:lang w:eastAsia="fr-BE"/>
        </w:rPr>
      </w:pPr>
    </w:p>
    <w:p w:rsidR="00044B69" w:rsidRPr="008A28DA" w:rsidRDefault="00C15EC5" w:rsidP="00C15EC5">
      <w:pPr>
        <w:ind w:left="426"/>
        <w:jc w:val="both"/>
        <w:rPr>
          <w:rFonts w:ascii="Arial" w:eastAsia="Times New Roman" w:hAnsi="Arial" w:cs="Arial"/>
          <w:i/>
          <w:color w:val="00B050"/>
          <w:sz w:val="24"/>
          <w:szCs w:val="24"/>
          <w:lang w:eastAsia="fr-BE"/>
        </w:rPr>
      </w:pPr>
      <w:r w:rsidRPr="00C15EC5">
        <w:rPr>
          <w:rFonts w:ascii="Arial" w:eastAsia="Times New Roman" w:hAnsi="Arial" w:cs="Arial"/>
          <w:i/>
          <w:color w:val="00B050"/>
          <w:sz w:val="24"/>
          <w:szCs w:val="24"/>
          <w:u w:val="single"/>
          <w:lang w:eastAsia="fr-BE"/>
        </w:rPr>
        <w:t>Rappel</w:t>
      </w:r>
      <w:r w:rsidRPr="00C15EC5">
        <w:rPr>
          <w:rFonts w:ascii="Arial" w:eastAsia="Times New Roman" w:hAnsi="Arial" w:cs="Arial"/>
          <w:i/>
          <w:color w:val="00B050"/>
          <w:sz w:val="24"/>
          <w:szCs w:val="24"/>
          <w:lang w:eastAsia="fr-BE"/>
        </w:rPr>
        <w:t> : « Un cours d’initiation est organisé pour un nombre minimal d’élèves inscrits de huit participants. » (arrêté ministériel (AM) portant application de l’AGW relatif à la formation en apiculture, art. 4, alinéa 3).</w:t>
      </w:r>
    </w:p>
    <w:p w:rsidR="000C26D4" w:rsidRPr="008A28DA" w:rsidRDefault="0096111B"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Nombre d'heures de cours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d'heures </w:t>
      </w:r>
      <w:r w:rsidR="0096111B">
        <w:rPr>
          <w:rFonts w:ascii="Arial" w:eastAsia="Times New Roman" w:hAnsi="Arial" w:cs="Arial"/>
          <w:color w:val="000000"/>
          <w:sz w:val="24"/>
          <w:szCs w:val="24"/>
          <w:lang w:eastAsia="fr-BE"/>
        </w:rPr>
        <w:t>pour le cours d’initiation</w:t>
      </w:r>
      <w:r w:rsidR="00C503F4" w:rsidRPr="008A28DA">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3685"/>
        <w:gridCol w:w="1276"/>
      </w:tblGrid>
      <w:tr w:rsidR="00C503F4" w:rsidRPr="008A28DA" w:rsidTr="0096111B">
        <w:tc>
          <w:tcPr>
            <w:tcW w:w="3685" w:type="dxa"/>
          </w:tcPr>
          <w:p w:rsidR="00C503F4" w:rsidRPr="008A28DA" w:rsidRDefault="00C503F4" w:rsidP="0096111B">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Nb heures </w:t>
            </w:r>
            <w:r w:rsidR="007C3D57">
              <w:rPr>
                <w:rFonts w:ascii="Arial" w:eastAsia="Times New Roman" w:hAnsi="Arial" w:cs="Arial"/>
                <w:b/>
                <w:color w:val="000000"/>
                <w:lang w:eastAsia="fr-BE"/>
              </w:rPr>
              <w:t xml:space="preserve">du </w:t>
            </w:r>
            <w:r w:rsidR="0096111B">
              <w:rPr>
                <w:rFonts w:ascii="Arial" w:eastAsia="Times New Roman" w:hAnsi="Arial" w:cs="Arial"/>
                <w:b/>
                <w:color w:val="000000"/>
                <w:lang w:eastAsia="fr-BE"/>
              </w:rPr>
              <w:t>cours d’initiation</w:t>
            </w:r>
          </w:p>
        </w:tc>
        <w:tc>
          <w:tcPr>
            <w:tcW w:w="1276" w:type="dxa"/>
          </w:tcPr>
          <w:p w:rsidR="00C503F4" w:rsidRPr="008A28DA" w:rsidRDefault="00C503F4" w:rsidP="00535073">
            <w:pPr>
              <w:spacing w:before="60" w:after="60"/>
              <w:jc w:val="both"/>
              <w:rPr>
                <w:rFonts w:ascii="Arial" w:eastAsia="Times New Roman" w:hAnsi="Arial" w:cs="Arial"/>
                <w:color w:val="000000"/>
                <w:lang w:eastAsia="fr-BE"/>
              </w:rPr>
            </w:pPr>
          </w:p>
        </w:tc>
      </w:tr>
    </w:tbl>
    <w:p w:rsidR="00C503F4" w:rsidRDefault="00C503F4" w:rsidP="00EF23EC">
      <w:pPr>
        <w:spacing w:after="0"/>
        <w:ind w:left="425"/>
        <w:jc w:val="both"/>
        <w:rPr>
          <w:rFonts w:ascii="Arial" w:eastAsia="Times New Roman" w:hAnsi="Arial" w:cs="Arial"/>
          <w:color w:val="000000"/>
          <w:sz w:val="24"/>
          <w:szCs w:val="24"/>
          <w:lang w:eastAsia="fr-BE"/>
        </w:rPr>
      </w:pPr>
    </w:p>
    <w:p w:rsidR="0096111B" w:rsidRPr="0096111B" w:rsidRDefault="0096111B" w:rsidP="0096111B">
      <w:pPr>
        <w:ind w:left="426"/>
        <w:jc w:val="both"/>
        <w:rPr>
          <w:rFonts w:ascii="Arial" w:hAnsi="Arial" w:cs="Arial"/>
          <w:i/>
          <w:color w:val="00B050"/>
          <w:szCs w:val="24"/>
        </w:rPr>
      </w:pPr>
      <w:r w:rsidRPr="0096111B">
        <w:rPr>
          <w:rFonts w:ascii="Arial" w:hAnsi="Arial" w:cs="Arial"/>
          <w:i/>
          <w:color w:val="00B050"/>
          <w:szCs w:val="24"/>
          <w:u w:val="single"/>
        </w:rPr>
        <w:t>Rappel</w:t>
      </w:r>
      <w:r w:rsidRPr="0096111B">
        <w:rPr>
          <w:rFonts w:ascii="Arial" w:hAnsi="Arial" w:cs="Arial"/>
          <w:i/>
          <w:color w:val="00B050"/>
          <w:szCs w:val="24"/>
        </w:rPr>
        <w:t> : « Le cours d’initiation a une durée de quinze heures, dont trois heures de cours pratique par participant. » (AM, art. 3, alinéa 2).</w:t>
      </w:r>
    </w:p>
    <w:p w:rsidR="000C26D4" w:rsidRPr="008A28DA" w:rsidRDefault="0096111B"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10</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Durée globale de la formation</w:t>
      </w:r>
    </w:p>
    <w:p w:rsidR="000C26D4" w:rsidRPr="008A28DA" w:rsidRDefault="00361F4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indiquer</w:t>
      </w:r>
      <w:r w:rsidR="000C26D4" w:rsidRPr="008A28DA">
        <w:rPr>
          <w:rFonts w:ascii="Arial" w:eastAsia="Times New Roman" w:hAnsi="Arial" w:cs="Arial"/>
          <w:color w:val="000000"/>
          <w:sz w:val="24"/>
          <w:szCs w:val="24"/>
          <w:lang w:eastAsia="fr-BE"/>
        </w:rPr>
        <w:t xml:space="preserve"> sur quel laps de temps s'inscrit la formation</w:t>
      </w:r>
      <w:r w:rsidR="0096111B">
        <w:rPr>
          <w:rFonts w:ascii="Arial" w:eastAsia="Times New Roman" w:hAnsi="Arial" w:cs="Arial"/>
          <w:color w:val="000000"/>
          <w:sz w:val="24"/>
          <w:szCs w:val="24"/>
          <w:lang w:eastAsia="fr-BE"/>
        </w:rPr>
        <w:t> :</w:t>
      </w:r>
    </w:p>
    <w:tbl>
      <w:tblPr>
        <w:tblStyle w:val="Grilledutableau"/>
        <w:tblW w:w="0" w:type="auto"/>
        <w:tblInd w:w="534" w:type="dxa"/>
        <w:tblLook w:val="04A0"/>
      </w:tblPr>
      <w:tblGrid>
        <w:gridCol w:w="3402"/>
        <w:gridCol w:w="5244"/>
      </w:tblGrid>
      <w:tr w:rsidR="00361F4B" w:rsidRPr="008A28DA" w:rsidTr="00207637">
        <w:tc>
          <w:tcPr>
            <w:tcW w:w="3402" w:type="dxa"/>
          </w:tcPr>
          <w:p w:rsidR="00361F4B" w:rsidRPr="008A28DA" w:rsidRDefault="00207637" w:rsidP="0096111B">
            <w:pPr>
              <w:spacing w:before="60" w:after="60"/>
              <w:jc w:val="both"/>
              <w:rPr>
                <w:rFonts w:ascii="Arial" w:eastAsia="Times New Roman" w:hAnsi="Arial" w:cs="Arial"/>
                <w:b/>
                <w:color w:val="000000"/>
                <w:lang w:eastAsia="fr-BE"/>
              </w:rPr>
            </w:pPr>
            <w:r>
              <w:rPr>
                <w:rFonts w:ascii="Arial" w:eastAsia="Times New Roman" w:hAnsi="Arial" w:cs="Arial"/>
                <w:b/>
                <w:color w:val="000000"/>
                <w:lang w:eastAsia="fr-BE"/>
              </w:rPr>
              <w:t>Période</w:t>
            </w:r>
            <w:r w:rsidR="00361F4B" w:rsidRPr="008A28DA">
              <w:rPr>
                <w:rFonts w:ascii="Arial" w:eastAsia="Times New Roman" w:hAnsi="Arial" w:cs="Arial"/>
                <w:b/>
                <w:color w:val="000000"/>
                <w:lang w:eastAsia="fr-BE"/>
              </w:rPr>
              <w:t xml:space="preserve"> </w:t>
            </w:r>
            <w:r w:rsidR="007C3D57">
              <w:rPr>
                <w:rFonts w:ascii="Arial" w:eastAsia="Times New Roman" w:hAnsi="Arial" w:cs="Arial"/>
                <w:b/>
                <w:color w:val="000000"/>
                <w:lang w:eastAsia="fr-BE"/>
              </w:rPr>
              <w:t xml:space="preserve">du </w:t>
            </w:r>
            <w:r w:rsidR="0096111B">
              <w:rPr>
                <w:rFonts w:ascii="Arial" w:eastAsia="Times New Roman" w:hAnsi="Arial" w:cs="Arial"/>
                <w:b/>
                <w:color w:val="000000"/>
                <w:lang w:eastAsia="fr-BE"/>
              </w:rPr>
              <w:t>cours d’initiation</w:t>
            </w:r>
          </w:p>
        </w:tc>
        <w:tc>
          <w:tcPr>
            <w:tcW w:w="5244" w:type="dxa"/>
          </w:tcPr>
          <w:p w:rsidR="00361F4B" w:rsidRPr="008A28DA" w:rsidRDefault="00AB067B"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Du jjmmaa au jjmmaa</w:t>
            </w:r>
          </w:p>
        </w:tc>
      </w:tr>
    </w:tbl>
    <w:p w:rsidR="00361F4B" w:rsidRPr="008A28DA" w:rsidRDefault="00361F4B" w:rsidP="0096111B">
      <w:pPr>
        <w:ind w:left="425"/>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1</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Répartition heures de cours théorique / heures de cours pratique</w:t>
      </w:r>
    </w:p>
    <w:tbl>
      <w:tblPr>
        <w:tblStyle w:val="Grilledutableau"/>
        <w:tblW w:w="0" w:type="auto"/>
        <w:tblInd w:w="426" w:type="dxa"/>
        <w:tblLook w:val="04A0"/>
      </w:tblPr>
      <w:tblGrid>
        <w:gridCol w:w="2375"/>
        <w:gridCol w:w="2126"/>
        <w:gridCol w:w="2126"/>
      </w:tblGrid>
      <w:tr w:rsidR="0096111B" w:rsidRPr="008A28DA" w:rsidTr="0096111B">
        <w:tc>
          <w:tcPr>
            <w:tcW w:w="2375" w:type="dxa"/>
            <w:tcBorders>
              <w:top w:val="nil"/>
              <w:left w:val="nil"/>
            </w:tcBorders>
          </w:tcPr>
          <w:p w:rsidR="0096111B" w:rsidRPr="008A28DA" w:rsidRDefault="0096111B" w:rsidP="00EF23EC">
            <w:pPr>
              <w:spacing w:before="60" w:after="60"/>
              <w:jc w:val="center"/>
              <w:rPr>
                <w:rFonts w:ascii="Arial" w:eastAsia="Times New Roman" w:hAnsi="Arial" w:cs="Arial"/>
                <w:b/>
                <w:color w:val="000000"/>
                <w:lang w:eastAsia="fr-BE"/>
              </w:rPr>
            </w:pPr>
          </w:p>
        </w:tc>
        <w:tc>
          <w:tcPr>
            <w:tcW w:w="2126" w:type="dxa"/>
          </w:tcPr>
          <w:p w:rsidR="0096111B" w:rsidRPr="008A28DA" w:rsidRDefault="0096111B"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Théorie</w:t>
            </w:r>
          </w:p>
        </w:tc>
        <w:tc>
          <w:tcPr>
            <w:tcW w:w="2126" w:type="dxa"/>
          </w:tcPr>
          <w:p w:rsidR="0096111B" w:rsidRPr="008A28DA" w:rsidRDefault="0096111B" w:rsidP="00EF23E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Pratique</w:t>
            </w:r>
          </w:p>
        </w:tc>
      </w:tr>
      <w:tr w:rsidR="0096111B" w:rsidRPr="008A28DA" w:rsidTr="0096111B">
        <w:tc>
          <w:tcPr>
            <w:tcW w:w="2375" w:type="dxa"/>
          </w:tcPr>
          <w:p w:rsidR="0096111B" w:rsidRPr="008A28DA" w:rsidRDefault="0096111B" w:rsidP="00EF23EC">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Cours d’initiation</w:t>
            </w:r>
          </w:p>
        </w:tc>
        <w:tc>
          <w:tcPr>
            <w:tcW w:w="2126" w:type="dxa"/>
          </w:tcPr>
          <w:p w:rsidR="0096111B" w:rsidRPr="008A28DA" w:rsidRDefault="0096111B" w:rsidP="00EF23EC">
            <w:pPr>
              <w:spacing w:before="60" w:after="60"/>
              <w:jc w:val="both"/>
              <w:rPr>
                <w:rFonts w:ascii="Arial" w:eastAsia="Times New Roman" w:hAnsi="Arial" w:cs="Arial"/>
                <w:color w:val="000000"/>
                <w:lang w:eastAsia="fr-BE"/>
              </w:rPr>
            </w:pPr>
          </w:p>
        </w:tc>
        <w:tc>
          <w:tcPr>
            <w:tcW w:w="2126" w:type="dxa"/>
          </w:tcPr>
          <w:p w:rsidR="0096111B" w:rsidRPr="008A28DA" w:rsidRDefault="0096111B" w:rsidP="00EF23EC">
            <w:pPr>
              <w:spacing w:before="60" w:after="60"/>
              <w:jc w:val="both"/>
              <w:rPr>
                <w:rFonts w:ascii="Arial" w:eastAsia="Times New Roman" w:hAnsi="Arial" w:cs="Arial"/>
                <w:color w:val="000000"/>
                <w:lang w:eastAsia="fr-BE"/>
              </w:rPr>
            </w:pPr>
          </w:p>
        </w:tc>
      </w:tr>
    </w:tbl>
    <w:p w:rsidR="0096111B" w:rsidRPr="0096111B" w:rsidRDefault="0096111B" w:rsidP="0096111B">
      <w:pPr>
        <w:spacing w:after="0"/>
        <w:ind w:left="425"/>
        <w:jc w:val="both"/>
        <w:rPr>
          <w:rFonts w:ascii="Arial" w:hAnsi="Arial" w:cs="Arial"/>
          <w:i/>
          <w:color w:val="00B050"/>
          <w:szCs w:val="24"/>
        </w:rPr>
      </w:pPr>
      <w:r w:rsidRPr="0096111B">
        <w:rPr>
          <w:rFonts w:ascii="Arial" w:hAnsi="Arial" w:cs="Arial"/>
          <w:i/>
          <w:color w:val="00B050"/>
          <w:szCs w:val="24"/>
          <w:u w:val="single"/>
        </w:rPr>
        <w:lastRenderedPageBreak/>
        <w:t>Rappel</w:t>
      </w:r>
      <w:r w:rsidRPr="0096111B">
        <w:rPr>
          <w:rFonts w:ascii="Arial" w:hAnsi="Arial" w:cs="Arial"/>
          <w:i/>
          <w:color w:val="00B050"/>
          <w:szCs w:val="24"/>
        </w:rPr>
        <w:t> : « Le cours d’initiation a une durée de quinze heures, dont trois heures de cours pratique par participant. » (AM, art. 3, alinéa 2).</w:t>
      </w:r>
    </w:p>
    <w:p w:rsidR="0096111B" w:rsidRPr="0096111B" w:rsidRDefault="0096111B" w:rsidP="00F81E6D">
      <w:pPr>
        <w:spacing w:after="0"/>
        <w:ind w:left="425" w:hanging="425"/>
        <w:jc w:val="both"/>
        <w:rPr>
          <w:rFonts w:ascii="Arial" w:eastAsia="Times New Roman" w:hAnsi="Arial" w:cs="Arial"/>
          <w:color w:val="000000"/>
          <w:sz w:val="24"/>
          <w:szCs w:val="24"/>
          <w:lang w:eastAsia="fr-BE"/>
        </w:rPr>
      </w:pPr>
    </w:p>
    <w:p w:rsidR="000C26D4" w:rsidRPr="008A28DA" w:rsidRDefault="000C26D4" w:rsidP="00F81E6D">
      <w:pPr>
        <w:ind w:left="425" w:hanging="425"/>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2</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de formateurs pratiques</w:t>
      </w:r>
    </w:p>
    <w:p w:rsidR="000C26D4"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Nombre de personnes encadrant les élèves au rucher (ruches </w:t>
      </w:r>
      <w:r w:rsidR="00347F44" w:rsidRPr="008A28DA">
        <w:rPr>
          <w:rFonts w:ascii="Arial" w:eastAsia="Times New Roman" w:hAnsi="Arial" w:cs="Arial"/>
          <w:color w:val="000000"/>
          <w:sz w:val="24"/>
          <w:szCs w:val="24"/>
          <w:lang w:eastAsia="fr-BE"/>
        </w:rPr>
        <w:t>visitées</w:t>
      </w:r>
      <w:r w:rsidRPr="008A28DA">
        <w:rPr>
          <w:rFonts w:ascii="Arial" w:eastAsia="Times New Roman" w:hAnsi="Arial" w:cs="Arial"/>
          <w:color w:val="000000"/>
          <w:sz w:val="24"/>
          <w:szCs w:val="24"/>
          <w:lang w:eastAsia="fr-BE"/>
        </w:rPr>
        <w:t>).</w:t>
      </w:r>
    </w:p>
    <w:p w:rsidR="00EF23EC" w:rsidRPr="008A28DA" w:rsidRDefault="00EF23EC" w:rsidP="001D4593">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xml:space="preserve">Note : la subvention prendra en compte au maximum 1 formateur pour </w:t>
      </w:r>
      <w:r w:rsidR="008F592D" w:rsidRPr="008A28DA">
        <w:rPr>
          <w:rFonts w:ascii="Arial" w:eastAsia="Times New Roman" w:hAnsi="Arial" w:cs="Arial"/>
          <w:i/>
          <w:color w:val="00B050"/>
          <w:sz w:val="24"/>
          <w:szCs w:val="24"/>
          <w:lang w:eastAsia="fr-BE"/>
        </w:rPr>
        <w:t>6 élèves.</w:t>
      </w:r>
    </w:p>
    <w:tbl>
      <w:tblPr>
        <w:tblStyle w:val="Grilledutableau"/>
        <w:tblW w:w="5103" w:type="dxa"/>
        <w:tblInd w:w="534" w:type="dxa"/>
        <w:tblLook w:val="04A0"/>
      </w:tblPr>
      <w:tblGrid>
        <w:gridCol w:w="3685"/>
        <w:gridCol w:w="1418"/>
      </w:tblGrid>
      <w:tr w:rsidR="008F592D" w:rsidRPr="008A28DA" w:rsidTr="008F592D">
        <w:tc>
          <w:tcPr>
            <w:tcW w:w="3685" w:type="dxa"/>
          </w:tcPr>
          <w:p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Nombre de formateurs pratiques</w:t>
            </w:r>
          </w:p>
        </w:tc>
        <w:tc>
          <w:tcPr>
            <w:tcW w:w="1418" w:type="dxa"/>
          </w:tcPr>
          <w:p w:rsidR="008F592D" w:rsidRPr="008A28DA" w:rsidRDefault="008F592D" w:rsidP="00535073">
            <w:pPr>
              <w:spacing w:before="60" w:after="60"/>
              <w:jc w:val="both"/>
              <w:rPr>
                <w:rFonts w:ascii="Arial" w:eastAsia="Times New Roman" w:hAnsi="Arial" w:cs="Arial"/>
                <w:color w:val="000000"/>
                <w:lang w:eastAsia="fr-BE"/>
              </w:rPr>
            </w:pPr>
          </w:p>
        </w:tc>
      </w:tr>
    </w:tbl>
    <w:p w:rsidR="0089234D" w:rsidRPr="008A28DA" w:rsidRDefault="0089234D" w:rsidP="0089234D">
      <w:pPr>
        <w:spacing w:after="0"/>
        <w:ind w:left="425"/>
        <w:jc w:val="both"/>
        <w:rPr>
          <w:rFonts w:ascii="Arial" w:eastAsia="Times New Roman" w:hAnsi="Arial" w:cs="Arial"/>
          <w:color w:val="00B050"/>
          <w:sz w:val="24"/>
          <w:szCs w:val="24"/>
          <w:lang w:eastAsia="fr-BE"/>
        </w:rPr>
      </w:pPr>
    </w:p>
    <w:p w:rsidR="00B820CB" w:rsidRPr="008A28DA" w:rsidRDefault="0089234D" w:rsidP="00E9781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Les cours pratiques dispensés au rucher pédagogique sont encadrés par au moins un formateur pour neuf élèves. » (AGW, art. 4, alinéa 2).</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3</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Nombre d'élève</w:t>
      </w:r>
      <w:r w:rsidR="00347F44" w:rsidRPr="008A28DA">
        <w:rPr>
          <w:rFonts w:ascii="Arial" w:eastAsia="Times New Roman" w:hAnsi="Arial" w:cs="Arial"/>
          <w:color w:val="000000"/>
          <w:sz w:val="28"/>
          <w:szCs w:val="28"/>
          <w:lang w:eastAsia="fr-BE"/>
        </w:rPr>
        <w:t>s</w:t>
      </w:r>
      <w:r w:rsidRPr="008A28DA">
        <w:rPr>
          <w:rFonts w:ascii="Arial" w:eastAsia="Times New Roman" w:hAnsi="Arial" w:cs="Arial"/>
          <w:color w:val="000000"/>
          <w:sz w:val="28"/>
          <w:szCs w:val="28"/>
          <w:lang w:eastAsia="fr-BE"/>
        </w:rPr>
        <w:t xml:space="preserve"> par ruche lors des travaux pratiques</w:t>
      </w:r>
    </w:p>
    <w:p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w:t>
      </w:r>
      <w:r w:rsidR="00361F4B" w:rsidRPr="008A28DA">
        <w:rPr>
          <w:rFonts w:ascii="Arial" w:eastAsia="Times New Roman" w:hAnsi="Arial" w:cs="Arial"/>
          <w:color w:val="000000"/>
          <w:sz w:val="24"/>
          <w:szCs w:val="24"/>
          <w:lang w:eastAsia="fr-BE"/>
        </w:rPr>
        <w:t xml:space="preserve"> le</w:t>
      </w:r>
      <w:r w:rsidR="000C26D4" w:rsidRPr="008A28DA">
        <w:rPr>
          <w:rFonts w:ascii="Arial" w:eastAsia="Times New Roman" w:hAnsi="Arial" w:cs="Arial"/>
          <w:color w:val="000000"/>
          <w:sz w:val="24"/>
          <w:szCs w:val="24"/>
          <w:lang w:eastAsia="fr-BE"/>
        </w:rPr>
        <w:t xml:space="preserve"> nombre total de ruches peuplées disponibles pour les travaux pratiques et le mode </w:t>
      </w:r>
      <w:r w:rsidR="00EF23EC" w:rsidRPr="008A28DA">
        <w:rPr>
          <w:rFonts w:ascii="Arial" w:eastAsia="Times New Roman" w:hAnsi="Arial" w:cs="Arial"/>
          <w:color w:val="000000"/>
          <w:sz w:val="24"/>
          <w:szCs w:val="24"/>
          <w:lang w:eastAsia="fr-BE"/>
        </w:rPr>
        <w:t xml:space="preserve">de </w:t>
      </w:r>
      <w:r w:rsidR="000C26D4" w:rsidRPr="008A28DA">
        <w:rPr>
          <w:rFonts w:ascii="Arial" w:eastAsia="Times New Roman" w:hAnsi="Arial" w:cs="Arial"/>
          <w:color w:val="000000"/>
          <w:sz w:val="24"/>
          <w:szCs w:val="24"/>
          <w:lang w:eastAsia="fr-BE"/>
        </w:rPr>
        <w:t>fonctionnement de ceux-ci (formation de groupes d'élèves par ex.) : combien d'élèves vont-ils se retrouver en même temps autour d'une ruche ?</w:t>
      </w:r>
    </w:p>
    <w:tbl>
      <w:tblPr>
        <w:tblStyle w:val="Grilledutableau"/>
        <w:tblW w:w="0" w:type="auto"/>
        <w:tblInd w:w="534" w:type="dxa"/>
        <w:tblLook w:val="04A0"/>
      </w:tblPr>
      <w:tblGrid>
        <w:gridCol w:w="3969"/>
        <w:gridCol w:w="1417"/>
      </w:tblGrid>
      <w:tr w:rsidR="008F592D" w:rsidRPr="008A28DA" w:rsidTr="008F592D">
        <w:tc>
          <w:tcPr>
            <w:tcW w:w="3969" w:type="dxa"/>
          </w:tcPr>
          <w:p w:rsidR="008F592D" w:rsidRPr="008A28DA" w:rsidRDefault="008F592D" w:rsidP="008F592D">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ruches peuplées disponibles</w:t>
            </w:r>
          </w:p>
        </w:tc>
        <w:tc>
          <w:tcPr>
            <w:tcW w:w="1417" w:type="dxa"/>
          </w:tcPr>
          <w:p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rsidTr="008F592D">
        <w:tc>
          <w:tcPr>
            <w:tcW w:w="3969" w:type="dxa"/>
          </w:tcPr>
          <w:p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groupes d’élèves</w:t>
            </w:r>
          </w:p>
        </w:tc>
        <w:tc>
          <w:tcPr>
            <w:tcW w:w="1417" w:type="dxa"/>
          </w:tcPr>
          <w:p w:rsidR="008F592D" w:rsidRPr="008A28DA" w:rsidRDefault="008F592D" w:rsidP="00535073">
            <w:pPr>
              <w:spacing w:before="60" w:after="60"/>
              <w:jc w:val="both"/>
              <w:rPr>
                <w:rFonts w:ascii="Arial" w:eastAsia="Times New Roman" w:hAnsi="Arial" w:cs="Arial"/>
                <w:color w:val="000000"/>
                <w:lang w:eastAsia="fr-BE"/>
              </w:rPr>
            </w:pPr>
          </w:p>
        </w:tc>
      </w:tr>
      <w:tr w:rsidR="008F592D" w:rsidRPr="008A28DA" w:rsidTr="008F592D">
        <w:tc>
          <w:tcPr>
            <w:tcW w:w="3969" w:type="dxa"/>
          </w:tcPr>
          <w:p w:rsidR="008F592D" w:rsidRPr="008A28DA" w:rsidRDefault="008F592D"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Nb élèves par ruche simultanément</w:t>
            </w:r>
          </w:p>
        </w:tc>
        <w:tc>
          <w:tcPr>
            <w:tcW w:w="1417" w:type="dxa"/>
          </w:tcPr>
          <w:p w:rsidR="008F592D" w:rsidRPr="008A28DA" w:rsidRDefault="008F592D" w:rsidP="00535073">
            <w:pPr>
              <w:spacing w:before="60" w:after="60"/>
              <w:jc w:val="both"/>
              <w:rPr>
                <w:rFonts w:ascii="Arial" w:eastAsia="Times New Roman" w:hAnsi="Arial" w:cs="Arial"/>
                <w:color w:val="000000"/>
                <w:lang w:eastAsia="fr-BE"/>
              </w:rPr>
            </w:pPr>
          </w:p>
        </w:tc>
      </w:tr>
    </w:tbl>
    <w:p w:rsidR="008F592D" w:rsidRPr="008A28DA" w:rsidRDefault="008F592D" w:rsidP="008F592D">
      <w:pPr>
        <w:spacing w:after="0"/>
        <w:ind w:left="425"/>
        <w:jc w:val="both"/>
        <w:rPr>
          <w:rFonts w:ascii="Arial" w:eastAsia="Times New Roman" w:hAnsi="Arial" w:cs="Arial"/>
          <w:color w:val="000000"/>
          <w:sz w:val="24"/>
          <w:szCs w:val="24"/>
          <w:lang w:eastAsia="fr-BE"/>
        </w:rPr>
      </w:pPr>
    </w:p>
    <w:p w:rsidR="001D4593" w:rsidRPr="008A28DA" w:rsidRDefault="001D4593"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 « Le rucher compte au moins une ruche pour trois élèves inscrits. » (AGW, art. 4, alinéa 3).</w:t>
      </w: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96111B">
        <w:rPr>
          <w:rFonts w:ascii="Arial" w:eastAsia="Times New Roman" w:hAnsi="Arial" w:cs="Arial"/>
          <w:color w:val="000000"/>
          <w:sz w:val="28"/>
          <w:szCs w:val="28"/>
          <w:lang w:eastAsia="fr-BE"/>
        </w:rPr>
        <w:t>4</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Adéquation de l'activité avec les besoins de formation en apiculture identifiés sur le territoire couvert par la formation</w:t>
      </w:r>
    </w:p>
    <w:p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en quoi ce cours répond aux besoins du public cible ou du secteur apicole dans le territoire visé</w:t>
      </w:r>
      <w:r w:rsidR="0006496C" w:rsidRPr="008A28DA">
        <w:rPr>
          <w:rFonts w:ascii="Arial" w:eastAsia="Times New Roman" w:hAnsi="Arial" w:cs="Arial"/>
          <w:color w:val="000000"/>
          <w:sz w:val="24"/>
          <w:szCs w:val="24"/>
          <w:lang w:eastAsia="fr-BE"/>
        </w:rPr>
        <w:t xml:space="preserve"> (maximum 600 caractères) :</w:t>
      </w:r>
    </w:p>
    <w:tbl>
      <w:tblPr>
        <w:tblStyle w:val="Grilledutableau"/>
        <w:tblW w:w="0" w:type="auto"/>
        <w:tblInd w:w="534" w:type="dxa"/>
        <w:tblLook w:val="04A0"/>
      </w:tblPr>
      <w:tblGrid>
        <w:gridCol w:w="8752"/>
      </w:tblGrid>
      <w:tr w:rsidR="0006496C" w:rsidRPr="008A28DA" w:rsidTr="00535073">
        <w:trPr>
          <w:trHeight w:val="310"/>
        </w:trPr>
        <w:tc>
          <w:tcPr>
            <w:tcW w:w="8754" w:type="dxa"/>
          </w:tcPr>
          <w:p w:rsidR="0006496C" w:rsidRPr="008A28DA" w:rsidRDefault="0006496C" w:rsidP="0006496C">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Adéquation de l'activité avec les besoins de formation en apiculture identifiés</w:t>
            </w:r>
          </w:p>
        </w:tc>
      </w:tr>
      <w:tr w:rsidR="0006496C" w:rsidRPr="008A28DA" w:rsidTr="00535073">
        <w:trPr>
          <w:trHeight w:val="2781"/>
        </w:trPr>
        <w:tc>
          <w:tcPr>
            <w:tcW w:w="8754" w:type="dxa"/>
          </w:tcPr>
          <w:p w:rsidR="0006496C" w:rsidRPr="008A28DA" w:rsidRDefault="0006496C" w:rsidP="00535073">
            <w:pPr>
              <w:jc w:val="both"/>
              <w:rPr>
                <w:rFonts w:ascii="Arial" w:eastAsia="Times New Roman" w:hAnsi="Arial" w:cs="Arial"/>
                <w:color w:val="000000"/>
                <w:lang w:eastAsia="fr-BE"/>
              </w:rPr>
            </w:pPr>
          </w:p>
          <w:p w:rsidR="0006496C" w:rsidRPr="008A28DA" w:rsidRDefault="0006496C" w:rsidP="00535073">
            <w:pPr>
              <w:jc w:val="both"/>
              <w:rPr>
                <w:rFonts w:ascii="Arial" w:eastAsia="Times New Roman" w:hAnsi="Arial" w:cs="Arial"/>
                <w:color w:val="000000"/>
                <w:lang w:eastAsia="fr-BE"/>
              </w:rPr>
            </w:pPr>
          </w:p>
        </w:tc>
      </w:tr>
    </w:tbl>
    <w:p w:rsidR="0006496C" w:rsidRPr="008A28DA" w:rsidRDefault="0006496C" w:rsidP="000C26D4">
      <w:pPr>
        <w:ind w:left="426"/>
        <w:jc w:val="both"/>
        <w:rPr>
          <w:rFonts w:ascii="Arial" w:eastAsia="Times New Roman" w:hAnsi="Arial" w:cs="Arial"/>
          <w:color w:val="000000"/>
          <w:sz w:val="24"/>
          <w:szCs w:val="24"/>
          <w:lang w:eastAsia="fr-BE"/>
        </w:rPr>
      </w:pPr>
    </w:p>
    <w:p w:rsidR="000C26D4" w:rsidRPr="008A28DA" w:rsidRDefault="000C26D4"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lastRenderedPageBreak/>
        <w:t>1</w:t>
      </w:r>
      <w:r w:rsidR="00AB067B">
        <w:rPr>
          <w:rFonts w:ascii="Arial" w:eastAsia="Times New Roman" w:hAnsi="Arial" w:cs="Arial"/>
          <w:color w:val="000000"/>
          <w:sz w:val="28"/>
          <w:szCs w:val="28"/>
          <w:lang w:eastAsia="fr-BE"/>
        </w:rPr>
        <w:t>5</w:t>
      </w:r>
      <w:r w:rsidRPr="008A28DA">
        <w:rPr>
          <w:rFonts w:ascii="Arial" w:eastAsia="Times New Roman" w:hAnsi="Arial" w:cs="Arial"/>
          <w:color w:val="000000"/>
          <w:sz w:val="28"/>
          <w:szCs w:val="28"/>
          <w:lang w:eastAsia="fr-BE"/>
        </w:rPr>
        <w:t>.</w:t>
      </w:r>
      <w:r w:rsidRPr="008A28DA">
        <w:rPr>
          <w:rFonts w:ascii="Arial" w:eastAsia="Times New Roman" w:hAnsi="Arial" w:cs="Arial"/>
          <w:color w:val="000000"/>
          <w:sz w:val="28"/>
          <w:szCs w:val="28"/>
          <w:lang w:eastAsia="fr-BE"/>
        </w:rPr>
        <w:tab/>
        <w:t>Qualités pédagogiques liées à l'organisation de cette activité</w:t>
      </w:r>
    </w:p>
    <w:p w:rsidR="00BE3D5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décrire</w:t>
      </w:r>
      <w:r w:rsidR="000C26D4" w:rsidRPr="008A28DA">
        <w:rPr>
          <w:rFonts w:ascii="Arial" w:eastAsia="Times New Roman" w:hAnsi="Arial" w:cs="Arial"/>
          <w:color w:val="000000"/>
          <w:sz w:val="24"/>
          <w:szCs w:val="24"/>
          <w:lang w:eastAsia="fr-BE"/>
        </w:rPr>
        <w:t xml:space="preserve"> votre projet d'un point de vue pé</w:t>
      </w:r>
      <w:r w:rsidRPr="008A28DA">
        <w:rPr>
          <w:rFonts w:ascii="Arial" w:eastAsia="Times New Roman" w:hAnsi="Arial" w:cs="Arial"/>
          <w:color w:val="000000"/>
          <w:sz w:val="24"/>
          <w:szCs w:val="24"/>
          <w:lang w:eastAsia="fr-BE"/>
        </w:rPr>
        <w:t>dagogique. E</w:t>
      </w:r>
      <w:r w:rsidR="000C26D4" w:rsidRPr="008A28DA">
        <w:rPr>
          <w:rFonts w:ascii="Arial" w:eastAsia="Times New Roman" w:hAnsi="Arial" w:cs="Arial"/>
          <w:color w:val="000000"/>
          <w:sz w:val="24"/>
          <w:szCs w:val="24"/>
          <w:lang w:eastAsia="fr-BE"/>
        </w:rPr>
        <w:t>xpli</w:t>
      </w:r>
      <w:r w:rsidR="00BE3D54" w:rsidRPr="008A28DA">
        <w:rPr>
          <w:rFonts w:ascii="Arial" w:eastAsia="Times New Roman" w:hAnsi="Arial" w:cs="Arial"/>
          <w:color w:val="000000"/>
          <w:sz w:val="24"/>
          <w:szCs w:val="24"/>
          <w:lang w:eastAsia="fr-BE"/>
        </w:rPr>
        <w:t>citez</w:t>
      </w:r>
      <w:r w:rsidR="000C26D4" w:rsidRPr="008A28DA">
        <w:rPr>
          <w:rFonts w:ascii="Arial" w:eastAsia="Times New Roman" w:hAnsi="Arial" w:cs="Arial"/>
          <w:color w:val="000000"/>
          <w:sz w:val="24"/>
          <w:szCs w:val="24"/>
          <w:lang w:eastAsia="fr-BE"/>
        </w:rPr>
        <w:t xml:space="preserve"> </w:t>
      </w:r>
      <w:r w:rsidR="00BE3D54" w:rsidRPr="008A28DA">
        <w:rPr>
          <w:rFonts w:ascii="Arial" w:eastAsia="Times New Roman" w:hAnsi="Arial" w:cs="Arial"/>
          <w:color w:val="000000"/>
          <w:sz w:val="24"/>
          <w:szCs w:val="24"/>
          <w:u w:val="single"/>
          <w:lang w:eastAsia="fr-BE"/>
        </w:rPr>
        <w:t>au minimum</w:t>
      </w:r>
      <w:r w:rsidR="00BE3D54" w:rsidRPr="008A28DA">
        <w:rPr>
          <w:rFonts w:ascii="Arial" w:eastAsia="Times New Roman" w:hAnsi="Arial" w:cs="Arial"/>
          <w:color w:val="000000"/>
          <w:sz w:val="24"/>
          <w:szCs w:val="24"/>
          <w:lang w:eastAsia="fr-BE"/>
        </w:rPr>
        <w:t> :</w:t>
      </w:r>
    </w:p>
    <w:p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les objectifs du projet, </w:t>
      </w:r>
      <w:r w:rsidR="00BE3D54" w:rsidRPr="008A28DA">
        <w:rPr>
          <w:rFonts w:ascii="Arial" w:eastAsia="Times New Roman" w:hAnsi="Arial" w:cs="Arial"/>
          <w:color w:val="000000"/>
          <w:sz w:val="24"/>
          <w:szCs w:val="24"/>
          <w:lang w:eastAsia="fr-BE"/>
        </w:rPr>
        <w:t>particulièrement</w:t>
      </w:r>
      <w:r w:rsidRPr="008A28DA">
        <w:rPr>
          <w:rFonts w:ascii="Arial" w:eastAsia="Times New Roman" w:hAnsi="Arial" w:cs="Arial"/>
          <w:color w:val="000000"/>
          <w:sz w:val="24"/>
          <w:szCs w:val="24"/>
          <w:lang w:eastAsia="fr-BE"/>
        </w:rPr>
        <w:t xml:space="preserve"> en matière de durabilité de l’apiculture (</w:t>
      </w:r>
      <w:r w:rsidR="00BE3D54" w:rsidRPr="008A28DA">
        <w:rPr>
          <w:rFonts w:ascii="Arial" w:eastAsia="Times New Roman" w:hAnsi="Arial" w:cs="Arial"/>
          <w:color w:val="000000"/>
          <w:sz w:val="24"/>
          <w:szCs w:val="24"/>
          <w:lang w:eastAsia="fr-BE"/>
        </w:rPr>
        <w:t xml:space="preserve">évoquer les trois aspects : </w:t>
      </w:r>
      <w:r w:rsidRPr="008A28DA">
        <w:rPr>
          <w:rFonts w:ascii="Arial" w:eastAsia="Times New Roman" w:hAnsi="Arial" w:cs="Arial"/>
          <w:color w:val="000000"/>
          <w:sz w:val="24"/>
          <w:szCs w:val="24"/>
          <w:lang w:eastAsia="fr-BE"/>
        </w:rPr>
        <w:t>environnement</w:t>
      </w:r>
      <w:r w:rsidR="00BE3D54" w:rsidRPr="008A28DA">
        <w:rPr>
          <w:rFonts w:ascii="Arial" w:eastAsia="Times New Roman" w:hAnsi="Arial" w:cs="Arial"/>
          <w:color w:val="000000"/>
          <w:sz w:val="24"/>
          <w:szCs w:val="24"/>
          <w:lang w:eastAsia="fr-BE"/>
        </w:rPr>
        <w:t>, société, économie)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 vos formateurs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choix des méthodes d'apprentissage ;</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contenu et le calendrier des cours </w:t>
      </w:r>
      <w:r w:rsidR="005765BC" w:rsidRPr="008A28DA">
        <w:rPr>
          <w:rFonts w:ascii="Arial" w:eastAsia="Times New Roman" w:hAnsi="Arial" w:cs="Arial"/>
          <w:color w:val="000000"/>
          <w:sz w:val="24"/>
          <w:szCs w:val="24"/>
          <w:lang w:eastAsia="fr-BE"/>
        </w:rPr>
        <w:t xml:space="preserve">(détails à fournir au point </w:t>
      </w:r>
      <w:r w:rsidR="0089234D" w:rsidRPr="008A28DA">
        <w:rPr>
          <w:rFonts w:ascii="Arial" w:eastAsia="Times New Roman" w:hAnsi="Arial" w:cs="Arial"/>
          <w:color w:val="000000"/>
          <w:sz w:val="24"/>
          <w:szCs w:val="24"/>
          <w:lang w:eastAsia="fr-BE"/>
        </w:rPr>
        <w:t>18</w:t>
      </w:r>
      <w:r w:rsidR="005765BC"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rythme des cours ;</w:t>
      </w:r>
    </w:p>
    <w:p w:rsidR="00024B8C" w:rsidRPr="008A28DA" w:rsidRDefault="00024B8C" w:rsidP="00024B8C">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la relation théorie - pratique ;</w:t>
      </w:r>
    </w:p>
    <w:p w:rsidR="00024B8C" w:rsidRPr="008A28DA" w:rsidRDefault="00024B8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 matériel didactique utilisé ;</w:t>
      </w:r>
    </w:p>
    <w:p w:rsidR="00BE3D54" w:rsidRPr="008A28DA" w:rsidRDefault="0006496C"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l’expérience accumulée</w:t>
      </w:r>
      <w:r w:rsidR="00BE3D54" w:rsidRPr="008A28DA">
        <w:rPr>
          <w:rFonts w:ascii="Arial" w:eastAsia="Times New Roman" w:hAnsi="Arial" w:cs="Arial"/>
          <w:color w:val="000000"/>
          <w:sz w:val="24"/>
          <w:szCs w:val="24"/>
          <w:lang w:eastAsia="fr-BE"/>
        </w:rPr>
        <w:t xml:space="preserve"> et en quoi elle sert le projet ;</w:t>
      </w:r>
    </w:p>
    <w:p w:rsidR="00BE3D54" w:rsidRPr="008A28DA" w:rsidRDefault="00BE3D54" w:rsidP="00BE3D54">
      <w:pPr>
        <w:pStyle w:val="Paragraphedeliste"/>
        <w:numPr>
          <w:ilvl w:val="0"/>
          <w:numId w:val="3"/>
        </w:numPr>
        <w:spacing w:after="0"/>
        <w:ind w:left="851" w:hanging="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w:t>
      </w:r>
    </w:p>
    <w:p w:rsidR="00C24798" w:rsidRPr="008A28DA" w:rsidRDefault="00C24798" w:rsidP="00C24798">
      <w:pPr>
        <w:spacing w:after="0"/>
        <w:ind w:left="425"/>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Remplir le cadre ci-après </w:t>
      </w:r>
      <w:r w:rsidR="0006496C" w:rsidRPr="008A28DA">
        <w:rPr>
          <w:rFonts w:ascii="Arial" w:eastAsia="Times New Roman" w:hAnsi="Arial" w:cs="Arial"/>
          <w:color w:val="000000"/>
          <w:sz w:val="24"/>
          <w:szCs w:val="24"/>
          <w:lang w:eastAsia="fr-BE"/>
        </w:rPr>
        <w:t xml:space="preserve">(maximum </w:t>
      </w:r>
      <w:r w:rsidR="00BE3D54" w:rsidRPr="008A28DA">
        <w:rPr>
          <w:rFonts w:ascii="Arial" w:eastAsia="Times New Roman" w:hAnsi="Arial" w:cs="Arial"/>
          <w:color w:val="000000"/>
          <w:sz w:val="24"/>
          <w:szCs w:val="24"/>
          <w:lang w:eastAsia="fr-BE"/>
        </w:rPr>
        <w:t>2.4</w:t>
      </w:r>
      <w:r w:rsidRPr="008A28DA">
        <w:rPr>
          <w:rFonts w:ascii="Arial" w:eastAsia="Times New Roman" w:hAnsi="Arial" w:cs="Arial"/>
          <w:color w:val="000000"/>
          <w:sz w:val="24"/>
          <w:szCs w:val="24"/>
          <w:lang w:eastAsia="fr-BE"/>
        </w:rPr>
        <w:t>00 caractères).</w:t>
      </w:r>
      <w:r w:rsidR="00024B8C" w:rsidRPr="008A28DA">
        <w:rPr>
          <w:rFonts w:ascii="Arial" w:eastAsia="Times New Roman" w:hAnsi="Arial" w:cs="Arial"/>
          <w:color w:val="000000"/>
          <w:sz w:val="24"/>
          <w:szCs w:val="24"/>
          <w:lang w:eastAsia="fr-BE"/>
        </w:rPr>
        <w:t xml:space="preserve"> Des annexes sont possibles.</w:t>
      </w:r>
    </w:p>
    <w:p w:rsidR="00C24798" w:rsidRPr="008A28DA" w:rsidRDefault="00C24798">
      <w:pPr>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br w:type="page"/>
      </w:r>
    </w:p>
    <w:tbl>
      <w:tblPr>
        <w:tblStyle w:val="Grilledutableau"/>
        <w:tblW w:w="0" w:type="auto"/>
        <w:tblInd w:w="534" w:type="dxa"/>
        <w:tblLook w:val="04A0"/>
      </w:tblPr>
      <w:tblGrid>
        <w:gridCol w:w="8752"/>
      </w:tblGrid>
      <w:tr w:rsidR="0006496C" w:rsidRPr="008A28DA" w:rsidTr="00C24798">
        <w:trPr>
          <w:trHeight w:val="310"/>
        </w:trPr>
        <w:tc>
          <w:tcPr>
            <w:tcW w:w="8752" w:type="dxa"/>
          </w:tcPr>
          <w:p w:rsidR="0006496C" w:rsidRPr="008A28DA" w:rsidRDefault="00024B8C" w:rsidP="00535073">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Qualités pédagogiques du projet</w:t>
            </w:r>
          </w:p>
        </w:tc>
      </w:tr>
      <w:tr w:rsidR="0006496C" w:rsidRPr="008A28DA" w:rsidTr="00C24798">
        <w:trPr>
          <w:trHeight w:val="9939"/>
        </w:trPr>
        <w:tc>
          <w:tcPr>
            <w:tcW w:w="8752" w:type="dxa"/>
          </w:tcPr>
          <w:p w:rsidR="00BE3D54" w:rsidRPr="008A28DA" w:rsidRDefault="00BE3D54" w:rsidP="00024B8C">
            <w:pPr>
              <w:jc w:val="both"/>
              <w:rPr>
                <w:rFonts w:ascii="Arial" w:eastAsia="Times New Roman" w:hAnsi="Arial" w:cs="Arial"/>
                <w:color w:val="000000"/>
                <w:lang w:eastAsia="fr-BE"/>
              </w:rPr>
            </w:pPr>
          </w:p>
        </w:tc>
      </w:tr>
    </w:tbl>
    <w:p w:rsidR="0006496C" w:rsidRPr="008A28DA" w:rsidRDefault="0006496C" w:rsidP="000C26D4">
      <w:pPr>
        <w:ind w:left="426"/>
        <w:jc w:val="both"/>
        <w:rPr>
          <w:rFonts w:ascii="Arial" w:eastAsia="Times New Roman" w:hAnsi="Arial" w:cs="Arial"/>
          <w:color w:val="000000"/>
          <w:sz w:val="24"/>
          <w:szCs w:val="24"/>
          <w:lang w:eastAsia="fr-BE"/>
        </w:rPr>
      </w:pP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AB067B">
        <w:rPr>
          <w:rFonts w:ascii="Arial" w:eastAsia="Times New Roman" w:hAnsi="Arial" w:cs="Arial"/>
          <w:color w:val="000000"/>
          <w:sz w:val="28"/>
          <w:szCs w:val="28"/>
          <w:lang w:eastAsia="fr-BE"/>
        </w:rPr>
        <w:t>6</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 xml:space="preserve">Contenu </w:t>
      </w:r>
      <w:r w:rsidR="00ED6B2C" w:rsidRPr="008A28DA">
        <w:rPr>
          <w:rFonts w:ascii="Arial" w:eastAsia="Times New Roman" w:hAnsi="Arial" w:cs="Arial"/>
          <w:color w:val="000000"/>
          <w:sz w:val="28"/>
          <w:szCs w:val="28"/>
          <w:lang w:eastAsia="fr-BE"/>
        </w:rPr>
        <w:t xml:space="preserve">et découpage </w:t>
      </w:r>
      <w:r w:rsidR="000C26D4" w:rsidRPr="008A28DA">
        <w:rPr>
          <w:rFonts w:ascii="Arial" w:eastAsia="Times New Roman" w:hAnsi="Arial" w:cs="Arial"/>
          <w:color w:val="000000"/>
          <w:sz w:val="28"/>
          <w:szCs w:val="28"/>
          <w:lang w:eastAsia="fr-BE"/>
        </w:rPr>
        <w:t xml:space="preserve">de la formation (en référence au </w:t>
      </w:r>
      <w:r w:rsidR="00347F44" w:rsidRPr="008A28DA">
        <w:rPr>
          <w:rFonts w:ascii="Arial" w:eastAsia="Times New Roman" w:hAnsi="Arial" w:cs="Arial"/>
          <w:color w:val="000000"/>
          <w:sz w:val="28"/>
          <w:szCs w:val="28"/>
          <w:lang w:eastAsia="fr-BE"/>
        </w:rPr>
        <w:t>référentiel de compétences</w:t>
      </w:r>
      <w:r w:rsidR="000C26D4" w:rsidRPr="008A28DA">
        <w:rPr>
          <w:rFonts w:ascii="Arial" w:eastAsia="Times New Roman" w:hAnsi="Arial" w:cs="Arial"/>
          <w:color w:val="000000"/>
          <w:sz w:val="28"/>
          <w:szCs w:val="28"/>
          <w:lang w:eastAsia="fr-BE"/>
        </w:rPr>
        <w:t>)</w:t>
      </w:r>
    </w:p>
    <w:p w:rsidR="00C541D7" w:rsidRPr="008A28DA" w:rsidRDefault="000C26D4"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En référence au </w:t>
      </w:r>
      <w:r w:rsidR="00347F44" w:rsidRPr="008A28DA">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de compétences </w:t>
      </w:r>
      <w:r w:rsidR="00F6024D" w:rsidRPr="008A28DA">
        <w:rPr>
          <w:rFonts w:ascii="Arial" w:eastAsia="Times New Roman" w:hAnsi="Arial" w:cs="Arial"/>
          <w:color w:val="000000"/>
          <w:sz w:val="24"/>
          <w:szCs w:val="24"/>
          <w:lang w:eastAsia="fr-BE"/>
        </w:rPr>
        <w:t xml:space="preserve">pour un cours </w:t>
      </w:r>
      <w:r w:rsidR="00AB067B">
        <w:rPr>
          <w:rFonts w:ascii="Arial" w:eastAsia="Times New Roman" w:hAnsi="Arial" w:cs="Arial"/>
          <w:color w:val="000000"/>
          <w:sz w:val="24"/>
          <w:szCs w:val="24"/>
          <w:lang w:eastAsia="fr-BE"/>
        </w:rPr>
        <w:t>d’initiation</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disponible à l'adresse http://agriculture.wallonie.be/apiculture, </w:t>
      </w:r>
      <w:r w:rsidR="00583FFF" w:rsidRPr="008A28DA">
        <w:rPr>
          <w:rFonts w:ascii="Arial" w:eastAsia="Times New Roman" w:hAnsi="Arial" w:cs="Arial"/>
          <w:color w:val="000000"/>
          <w:sz w:val="24"/>
          <w:szCs w:val="24"/>
          <w:lang w:eastAsia="fr-BE"/>
        </w:rPr>
        <w:t>Veuillez décrire</w:t>
      </w:r>
      <w:r w:rsidRPr="008A28DA">
        <w:rPr>
          <w:rFonts w:ascii="Arial" w:eastAsia="Times New Roman" w:hAnsi="Arial" w:cs="Arial"/>
          <w:color w:val="000000"/>
          <w:sz w:val="24"/>
          <w:szCs w:val="24"/>
          <w:lang w:eastAsia="fr-BE"/>
        </w:rPr>
        <w:t xml:space="preserve"> le plus précisément possible votre programme de formation théorique et pratique : veuillez prendre note des remarques préliminaires figurant dans le document reprenant le </w:t>
      </w:r>
      <w:r w:rsidR="00AB067B">
        <w:rPr>
          <w:rFonts w:ascii="Arial" w:eastAsia="Times New Roman" w:hAnsi="Arial" w:cs="Arial"/>
          <w:color w:val="000000"/>
          <w:sz w:val="24"/>
          <w:szCs w:val="24"/>
          <w:lang w:eastAsia="fr-BE"/>
        </w:rPr>
        <w:t>référentiel</w:t>
      </w:r>
      <w:r w:rsidR="00F6024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 xml:space="preserve">; dans la mesure du possible, veillez à utiliser les items du </w:t>
      </w:r>
      <w:r w:rsidR="00AB067B">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Mettez en évidence les thèmes abordés qui ne figurent pas dans </w:t>
      </w:r>
      <w:r w:rsidRPr="008A28DA">
        <w:rPr>
          <w:rFonts w:ascii="Arial" w:eastAsia="Times New Roman" w:hAnsi="Arial" w:cs="Arial"/>
          <w:color w:val="000000"/>
          <w:sz w:val="24"/>
          <w:szCs w:val="24"/>
          <w:lang w:eastAsia="fr-BE"/>
        </w:rPr>
        <w:lastRenderedPageBreak/>
        <w:t xml:space="preserve">le </w:t>
      </w:r>
      <w:r w:rsidR="00AB067B">
        <w:rPr>
          <w:rFonts w:ascii="Arial" w:eastAsia="Times New Roman" w:hAnsi="Arial" w:cs="Arial"/>
          <w:color w:val="000000"/>
          <w:sz w:val="24"/>
          <w:szCs w:val="24"/>
          <w:lang w:eastAsia="fr-BE"/>
        </w:rPr>
        <w:t>référentiel</w:t>
      </w:r>
      <w:r w:rsidRPr="008A28DA">
        <w:rPr>
          <w:rFonts w:ascii="Arial" w:eastAsia="Times New Roman" w:hAnsi="Arial" w:cs="Arial"/>
          <w:color w:val="000000"/>
          <w:sz w:val="24"/>
          <w:szCs w:val="24"/>
          <w:lang w:eastAsia="fr-BE"/>
        </w:rPr>
        <w:t xml:space="preserve"> et justifiez éventuellement la pertinence de ces ajouts. Indiquez le nombre d'heu</w:t>
      </w:r>
      <w:r w:rsidR="00ED6B2C" w:rsidRPr="008A28DA">
        <w:rPr>
          <w:rFonts w:ascii="Arial" w:eastAsia="Times New Roman" w:hAnsi="Arial" w:cs="Arial"/>
          <w:color w:val="000000"/>
          <w:sz w:val="24"/>
          <w:szCs w:val="24"/>
          <w:lang w:eastAsia="fr-BE"/>
        </w:rPr>
        <w:t>res estimé par leçon ou thème, la répartition théorie / pratique et</w:t>
      </w:r>
      <w:r w:rsidRPr="008A28DA">
        <w:rPr>
          <w:rFonts w:ascii="Arial" w:eastAsia="Times New Roman" w:hAnsi="Arial" w:cs="Arial"/>
          <w:color w:val="000000"/>
          <w:sz w:val="24"/>
          <w:szCs w:val="24"/>
          <w:lang w:eastAsia="fr-BE"/>
        </w:rPr>
        <w:t xml:space="preserve"> le</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conférencier</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ou le(s) formateur(s) pratique(s) </w:t>
      </w:r>
      <w:r w:rsidRPr="008A28DA">
        <w:rPr>
          <w:rFonts w:ascii="Arial" w:eastAsia="Times New Roman" w:hAnsi="Arial" w:cs="Arial"/>
          <w:color w:val="000000"/>
          <w:sz w:val="24"/>
          <w:szCs w:val="24"/>
          <w:lang w:eastAsia="fr-BE"/>
        </w:rPr>
        <w:t>pressenti</w:t>
      </w:r>
      <w:r w:rsidR="00ED6B2C" w:rsidRPr="008A28DA">
        <w:rPr>
          <w:rFonts w:ascii="Arial" w:eastAsia="Times New Roman" w:hAnsi="Arial" w:cs="Arial"/>
          <w:color w:val="000000"/>
          <w:sz w:val="24"/>
          <w:szCs w:val="24"/>
          <w:lang w:eastAsia="fr-BE"/>
        </w:rPr>
        <w:t>(s)</w:t>
      </w:r>
      <w:r w:rsidRPr="008A28DA">
        <w:rPr>
          <w:rFonts w:ascii="Arial" w:eastAsia="Times New Roman" w:hAnsi="Arial" w:cs="Arial"/>
          <w:color w:val="000000"/>
          <w:sz w:val="24"/>
          <w:szCs w:val="24"/>
          <w:lang w:eastAsia="fr-BE"/>
        </w:rPr>
        <w:t xml:space="preserve"> pour dispenser les leçons.</w:t>
      </w:r>
    </w:p>
    <w:p w:rsidR="00ED6B2C" w:rsidRPr="008A28DA" w:rsidRDefault="00583FFF" w:rsidP="00F278E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w:t>
      </w:r>
      <w:r w:rsidR="00ED6B2C" w:rsidRPr="008A28DA">
        <w:rPr>
          <w:rFonts w:ascii="Arial" w:eastAsia="Times New Roman" w:hAnsi="Arial" w:cs="Arial"/>
          <w:color w:val="000000"/>
          <w:sz w:val="24"/>
          <w:szCs w:val="24"/>
          <w:lang w:eastAsia="fr-BE"/>
        </w:rPr>
        <w:t>tilise</w:t>
      </w:r>
      <w:r w:rsidRPr="008A28DA">
        <w:rPr>
          <w:rFonts w:ascii="Arial" w:eastAsia="Times New Roman" w:hAnsi="Arial" w:cs="Arial"/>
          <w:color w:val="000000"/>
          <w:sz w:val="24"/>
          <w:szCs w:val="24"/>
          <w:lang w:eastAsia="fr-BE"/>
        </w:rPr>
        <w:t>z</w:t>
      </w:r>
      <w:r w:rsidR="00F278E7" w:rsidRPr="008A28DA">
        <w:rPr>
          <w:rFonts w:ascii="Arial" w:eastAsia="Times New Roman" w:hAnsi="Arial" w:cs="Arial"/>
          <w:color w:val="000000"/>
          <w:sz w:val="24"/>
          <w:szCs w:val="24"/>
          <w:lang w:eastAsia="fr-BE"/>
        </w:rPr>
        <w:t xml:space="preserve"> </w:t>
      </w:r>
      <w:r w:rsidR="00ED6B2C" w:rsidRPr="008A28DA">
        <w:rPr>
          <w:rFonts w:ascii="Arial" w:eastAsia="Times New Roman" w:hAnsi="Arial" w:cs="Arial"/>
          <w:color w:val="000000"/>
          <w:sz w:val="24"/>
          <w:szCs w:val="24"/>
          <w:lang w:eastAsia="fr-BE"/>
        </w:rPr>
        <w:t xml:space="preserve">le </w:t>
      </w:r>
      <w:r w:rsidR="00535073" w:rsidRPr="008A28DA">
        <w:rPr>
          <w:rFonts w:ascii="Arial" w:eastAsia="Times New Roman" w:hAnsi="Arial" w:cs="Arial"/>
          <w:color w:val="000000"/>
          <w:sz w:val="24"/>
          <w:szCs w:val="24"/>
          <w:lang w:eastAsia="fr-BE"/>
        </w:rPr>
        <w:t>fichier</w:t>
      </w:r>
      <w:r w:rsidR="00ED6B2C" w:rsidRPr="008A28DA">
        <w:rPr>
          <w:rFonts w:ascii="Arial" w:eastAsia="Times New Roman" w:hAnsi="Arial" w:cs="Arial"/>
          <w:color w:val="000000"/>
          <w:sz w:val="24"/>
          <w:szCs w:val="24"/>
          <w:lang w:eastAsia="fr-BE"/>
        </w:rPr>
        <w:t xml:space="preserve"> Excel </w:t>
      </w:r>
      <w:r w:rsidR="00F278E7" w:rsidRPr="008A28DA">
        <w:rPr>
          <w:rFonts w:ascii="Arial" w:eastAsia="Times New Roman" w:hAnsi="Arial" w:cs="Arial"/>
          <w:color w:val="000000"/>
          <w:sz w:val="24"/>
          <w:szCs w:val="24"/>
          <w:lang w:eastAsia="fr-BE"/>
        </w:rPr>
        <w:t>« 2017_Programme cours_X.xlsx »</w:t>
      </w:r>
      <w:r w:rsidR="00ED6B2C"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téléchargeable</w:t>
      </w:r>
      <w:r w:rsidR="00ED6B2C" w:rsidRPr="008A28DA">
        <w:rPr>
          <w:rFonts w:ascii="Arial" w:eastAsia="Times New Roman" w:hAnsi="Arial" w:cs="Arial"/>
          <w:color w:val="000000"/>
          <w:sz w:val="24"/>
          <w:szCs w:val="24"/>
          <w:lang w:eastAsia="fr-BE"/>
        </w:rPr>
        <w:t xml:space="preserve"> à l'adresse </w:t>
      </w:r>
      <w:hyperlink r:id="rId8" w:history="1">
        <w:r w:rsidR="00ED6B2C" w:rsidRPr="008A28DA">
          <w:rPr>
            <w:rStyle w:val="Lienhypertexte"/>
            <w:rFonts w:ascii="Arial" w:eastAsia="Times New Roman" w:hAnsi="Arial" w:cs="Arial"/>
            <w:sz w:val="24"/>
            <w:szCs w:val="24"/>
            <w:lang w:eastAsia="fr-BE"/>
          </w:rPr>
          <w:t>http://agriculture.wallonie.be/apiculture</w:t>
        </w:r>
      </w:hyperlink>
      <w:r w:rsidR="00ED6B2C" w:rsidRPr="008A28DA">
        <w:rPr>
          <w:rFonts w:ascii="Arial" w:eastAsia="Times New Roman" w:hAnsi="Arial" w:cs="Arial"/>
          <w:color w:val="000000"/>
          <w:sz w:val="24"/>
          <w:szCs w:val="24"/>
          <w:lang w:eastAsia="fr-BE"/>
        </w:rPr>
        <w:t>)</w:t>
      </w:r>
      <w:r w:rsidR="00F278E7"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Veuillez faire apparaître le nom abrégé du centre de formation dans le nom du fichier : remplacer le « X » du nom du fichier-type par le nom </w:t>
      </w:r>
      <w:r w:rsidR="002D5B08" w:rsidRPr="008A28DA">
        <w:rPr>
          <w:rFonts w:ascii="Arial" w:eastAsia="Times New Roman" w:hAnsi="Arial" w:cs="Arial"/>
          <w:color w:val="000000"/>
          <w:sz w:val="24"/>
          <w:szCs w:val="24"/>
          <w:lang w:eastAsia="fr-BE"/>
        </w:rPr>
        <w:t>abrégé du centre de formation</w:t>
      </w:r>
      <w:r w:rsidR="00535073" w:rsidRPr="008A28DA">
        <w:rPr>
          <w:rFonts w:ascii="Arial" w:eastAsia="Times New Roman" w:hAnsi="Arial" w:cs="Arial"/>
          <w:color w:val="000000"/>
          <w:sz w:val="24"/>
          <w:szCs w:val="24"/>
          <w:lang w:eastAsia="fr-BE"/>
        </w:rPr>
        <w:t>.</w:t>
      </w:r>
    </w:p>
    <w:p w:rsidR="00ED6B2C" w:rsidRPr="008A28DA" w:rsidRDefault="00ED6B2C" w:rsidP="00AB067B">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F278E7" w:rsidRPr="008A28DA">
        <w:rPr>
          <w:rFonts w:ascii="Arial" w:eastAsia="Times New Roman" w:hAnsi="Arial" w:cs="Arial"/>
          <w:color w:val="000000"/>
          <w:sz w:val="24"/>
          <w:szCs w:val="24"/>
          <w:lang w:eastAsia="fr-BE"/>
        </w:rPr>
        <w:t>remplir</w:t>
      </w:r>
      <w:r w:rsidRPr="008A28DA">
        <w:rPr>
          <w:rFonts w:ascii="Arial" w:eastAsia="Times New Roman" w:hAnsi="Arial" w:cs="Arial"/>
          <w:color w:val="000000"/>
          <w:sz w:val="24"/>
          <w:szCs w:val="24"/>
          <w:lang w:eastAsia="fr-BE"/>
        </w:rPr>
        <w:t xml:space="preserve"> </w:t>
      </w:r>
      <w:r w:rsidR="00AB067B">
        <w:rPr>
          <w:rFonts w:ascii="Arial" w:eastAsia="Times New Roman" w:hAnsi="Arial" w:cs="Arial"/>
          <w:color w:val="000000"/>
          <w:sz w:val="24"/>
          <w:szCs w:val="24"/>
          <w:lang w:eastAsia="fr-BE"/>
        </w:rPr>
        <w:t>la feuille</w:t>
      </w:r>
      <w:r w:rsidR="002D5B08" w:rsidRPr="008A28DA">
        <w:rPr>
          <w:rFonts w:ascii="Arial" w:eastAsia="Times New Roman" w:hAnsi="Arial" w:cs="Arial"/>
          <w:color w:val="000000"/>
          <w:sz w:val="24"/>
          <w:szCs w:val="24"/>
          <w:lang w:eastAsia="fr-BE"/>
        </w:rPr>
        <w:t xml:space="preserve"> du fichier</w:t>
      </w:r>
      <w:r w:rsidR="00AB067B">
        <w:rPr>
          <w:rFonts w:ascii="Arial" w:eastAsia="Times New Roman" w:hAnsi="Arial" w:cs="Arial"/>
          <w:color w:val="000000"/>
          <w:sz w:val="24"/>
          <w:szCs w:val="24"/>
          <w:lang w:eastAsia="fr-BE"/>
        </w:rPr>
        <w:t xml:space="preserve"> nommée « Cours d’initiation (CI) ».</w:t>
      </w:r>
    </w:p>
    <w:p w:rsidR="00201EE6" w:rsidRPr="008A28DA" w:rsidRDefault="00F278E7" w:rsidP="00201EE6">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les tableaux sont </w:t>
      </w:r>
      <w:r w:rsidRPr="008A28DA">
        <w:rPr>
          <w:rFonts w:ascii="Arial" w:eastAsia="Times New Roman" w:hAnsi="Arial" w:cs="Arial"/>
          <w:i/>
          <w:color w:val="00B050"/>
          <w:sz w:val="24"/>
          <w:szCs w:val="24"/>
          <w:u w:val="single"/>
          <w:lang w:eastAsia="fr-BE"/>
        </w:rPr>
        <w:t>pré</w:t>
      </w:r>
      <w:r w:rsidR="002A1968" w:rsidRPr="008A28DA">
        <w:rPr>
          <w:rFonts w:ascii="Arial" w:eastAsia="Times New Roman" w:hAnsi="Arial" w:cs="Arial"/>
          <w:i/>
          <w:color w:val="00B050"/>
          <w:sz w:val="24"/>
          <w:szCs w:val="24"/>
          <w:u w:val="single"/>
          <w:lang w:eastAsia="fr-BE"/>
        </w:rPr>
        <w:t>-</w:t>
      </w:r>
      <w:r w:rsidRPr="008A28DA">
        <w:rPr>
          <w:rFonts w:ascii="Arial" w:eastAsia="Times New Roman" w:hAnsi="Arial" w:cs="Arial"/>
          <w:i/>
          <w:color w:val="00B050"/>
          <w:sz w:val="24"/>
          <w:szCs w:val="24"/>
          <w:u w:val="single"/>
          <w:lang w:eastAsia="fr-BE"/>
        </w:rPr>
        <w:t>formatés</w:t>
      </w:r>
      <w:r w:rsidRPr="008A28DA">
        <w:rPr>
          <w:rFonts w:ascii="Arial" w:eastAsia="Times New Roman" w:hAnsi="Arial" w:cs="Arial"/>
          <w:i/>
          <w:color w:val="00B050"/>
          <w:sz w:val="24"/>
          <w:szCs w:val="24"/>
          <w:lang w:eastAsia="fr-BE"/>
        </w:rPr>
        <w:t xml:space="preserve"> ; il suffit de les remplir en suivant les consignes qui apparaissent en plaçant le curseur sur le coin supérieur droit </w:t>
      </w:r>
      <w:r w:rsidR="009F5C3E" w:rsidRPr="008A28DA">
        <w:rPr>
          <w:rFonts w:ascii="Arial" w:eastAsia="Times New Roman" w:hAnsi="Arial" w:cs="Arial"/>
          <w:i/>
          <w:color w:val="00B050"/>
          <w:sz w:val="24"/>
          <w:szCs w:val="24"/>
          <w:lang w:eastAsia="fr-BE"/>
        </w:rPr>
        <w:t xml:space="preserve">(apparaissant en rouge) </w:t>
      </w:r>
      <w:r w:rsidRPr="008A28DA">
        <w:rPr>
          <w:rFonts w:ascii="Arial" w:eastAsia="Times New Roman" w:hAnsi="Arial" w:cs="Arial"/>
          <w:i/>
          <w:color w:val="00B050"/>
          <w:sz w:val="24"/>
          <w:szCs w:val="24"/>
          <w:lang w:eastAsia="fr-BE"/>
        </w:rPr>
        <w:t>de la cell</w:t>
      </w:r>
      <w:r w:rsidR="009F5C3E" w:rsidRPr="008A28DA">
        <w:rPr>
          <w:rFonts w:ascii="Arial" w:eastAsia="Times New Roman" w:hAnsi="Arial" w:cs="Arial"/>
          <w:i/>
          <w:color w:val="00B050"/>
          <w:sz w:val="24"/>
          <w:szCs w:val="24"/>
          <w:lang w:eastAsia="fr-BE"/>
        </w:rPr>
        <w:t xml:space="preserve">ule-titre </w:t>
      </w:r>
      <w:r w:rsidRPr="008A28DA">
        <w:rPr>
          <w:rFonts w:ascii="Arial" w:eastAsia="Times New Roman" w:hAnsi="Arial" w:cs="Arial"/>
          <w:i/>
          <w:color w:val="00B050"/>
          <w:sz w:val="24"/>
          <w:szCs w:val="24"/>
          <w:lang w:eastAsia="fr-BE"/>
        </w:rPr>
        <w:t>en tête de chaque colonne</w:t>
      </w:r>
      <w:r w:rsidR="009F5C3E" w:rsidRPr="008A28DA">
        <w:rPr>
          <w:rFonts w:ascii="Arial" w:eastAsia="Times New Roman" w:hAnsi="Arial" w:cs="Arial"/>
          <w:i/>
          <w:color w:val="00B050"/>
          <w:sz w:val="24"/>
          <w:szCs w:val="24"/>
          <w:lang w:eastAsia="fr-BE"/>
        </w:rPr>
        <w:t xml:space="preserve">. La première feuille du classeur Excel constitue un </w:t>
      </w:r>
      <w:r w:rsidR="009F5C3E" w:rsidRPr="008A28DA">
        <w:rPr>
          <w:rFonts w:ascii="Arial" w:eastAsia="Times New Roman" w:hAnsi="Arial" w:cs="Arial"/>
          <w:i/>
          <w:color w:val="00B050"/>
          <w:sz w:val="24"/>
          <w:szCs w:val="24"/>
          <w:u w:val="single"/>
          <w:lang w:eastAsia="fr-BE"/>
        </w:rPr>
        <w:t xml:space="preserve">exemple </w:t>
      </w:r>
      <w:r w:rsidR="009F5C3E" w:rsidRPr="008A28DA">
        <w:rPr>
          <w:rFonts w:ascii="Arial" w:eastAsia="Times New Roman" w:hAnsi="Arial" w:cs="Arial"/>
          <w:i/>
          <w:color w:val="00B050"/>
          <w:sz w:val="24"/>
          <w:szCs w:val="24"/>
          <w:lang w:eastAsia="fr-BE"/>
        </w:rPr>
        <w:t xml:space="preserve">de remplissage pour un cours d’initiation. Il est tout à fait </w:t>
      </w:r>
      <w:r w:rsidR="009F5C3E" w:rsidRPr="008A28DA">
        <w:rPr>
          <w:rFonts w:ascii="Arial" w:eastAsia="Times New Roman" w:hAnsi="Arial" w:cs="Arial"/>
          <w:i/>
          <w:color w:val="00B050"/>
          <w:sz w:val="24"/>
          <w:szCs w:val="24"/>
          <w:u w:val="single"/>
          <w:lang w:eastAsia="fr-BE"/>
        </w:rPr>
        <w:t>fictif</w:t>
      </w:r>
      <w:r w:rsidR="009F5C3E" w:rsidRPr="00F81E6D">
        <w:rPr>
          <w:rFonts w:ascii="Arial" w:eastAsia="Times New Roman" w:hAnsi="Arial" w:cs="Arial"/>
          <w:i/>
          <w:color w:val="00B050"/>
          <w:sz w:val="24"/>
          <w:szCs w:val="24"/>
          <w:lang w:eastAsia="fr-BE"/>
        </w:rPr>
        <w:t xml:space="preserve"> </w:t>
      </w:r>
      <w:r w:rsidR="009F5C3E" w:rsidRPr="008A28DA">
        <w:rPr>
          <w:rFonts w:ascii="Arial" w:eastAsia="Times New Roman" w:hAnsi="Arial" w:cs="Arial"/>
          <w:i/>
          <w:color w:val="00B050"/>
          <w:sz w:val="24"/>
          <w:szCs w:val="24"/>
          <w:lang w:eastAsia="fr-BE"/>
        </w:rPr>
        <w:t xml:space="preserve">et n’est </w:t>
      </w:r>
      <w:r w:rsidR="009F5C3E" w:rsidRPr="008A28DA">
        <w:rPr>
          <w:rFonts w:ascii="Arial" w:eastAsia="Times New Roman" w:hAnsi="Arial" w:cs="Arial"/>
          <w:i/>
          <w:color w:val="00B050"/>
          <w:sz w:val="24"/>
          <w:szCs w:val="24"/>
          <w:u w:val="single"/>
          <w:lang w:eastAsia="fr-BE"/>
        </w:rPr>
        <w:t>pas représentatif</w:t>
      </w:r>
      <w:r w:rsidR="009F5C3E" w:rsidRPr="008A28DA">
        <w:rPr>
          <w:rFonts w:ascii="Arial" w:eastAsia="Times New Roman" w:hAnsi="Arial" w:cs="Arial"/>
          <w:i/>
          <w:color w:val="00B050"/>
          <w:sz w:val="24"/>
          <w:szCs w:val="24"/>
          <w:lang w:eastAsia="fr-BE"/>
        </w:rPr>
        <w:t xml:space="preserve"> de ce que doit être un bon cours.</w:t>
      </w:r>
    </w:p>
    <w:p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w:t>
      </w:r>
      <w:bookmarkStart w:id="1" w:name="_Ref442806698"/>
      <w:r w:rsidRPr="008A28DA">
        <w:rPr>
          <w:rFonts w:ascii="Arial" w:eastAsia="Times New Roman" w:hAnsi="Arial" w:cs="Arial"/>
          <w:i/>
          <w:color w:val="00B050"/>
          <w:sz w:val="24"/>
          <w:szCs w:val="24"/>
          <w:lang w:eastAsia="fr-BE"/>
        </w:rPr>
        <w:t>« L’administration publie un référentiel de compétences pour le cours de base et le cours d’initiation sur le site internet « Portail de l’Agriculture wallonne ». Ce référentiel définit le socle de compétences minimales qui sont acquises par un candidat apiculteur au terme du cours de base ou du cours d’initiation.</w:t>
      </w:r>
      <w:bookmarkEnd w:id="1"/>
      <w:r w:rsidRPr="008A28DA">
        <w:rPr>
          <w:rFonts w:ascii="Arial" w:eastAsia="Times New Roman" w:hAnsi="Arial" w:cs="Arial"/>
          <w:i/>
          <w:color w:val="00B050"/>
          <w:sz w:val="24"/>
          <w:szCs w:val="24"/>
          <w:lang w:eastAsia="fr-BE"/>
        </w:rPr>
        <w:t> » (AM, art. 8).</w:t>
      </w:r>
    </w:p>
    <w:p w:rsidR="00E745B1" w:rsidRPr="008A28DA" w:rsidRDefault="00A921EB"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w:t>
      </w:r>
      <w:r w:rsidR="00E745B1" w:rsidRPr="008A28DA">
        <w:rPr>
          <w:rFonts w:ascii="Arial" w:eastAsia="Times New Roman" w:hAnsi="Arial" w:cs="Arial"/>
          <w:i/>
          <w:color w:val="00B050"/>
          <w:sz w:val="24"/>
          <w:szCs w:val="24"/>
          <w:lang w:eastAsia="fr-BE"/>
        </w:rPr>
        <w:t>Dans le cadre de la sélection des dossiers, est transmis à l’administration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pour un cours de base</w:t>
      </w:r>
      <w:r w:rsidR="001778E4" w:rsidRPr="008A28DA">
        <w:rPr>
          <w:rFonts w:ascii="Arial" w:eastAsia="Times New Roman" w:hAnsi="Arial" w:cs="Arial"/>
          <w:i/>
          <w:color w:val="00B050"/>
          <w:sz w:val="24"/>
          <w:szCs w:val="24"/>
          <w:lang w:eastAsia="fr-BE"/>
        </w:rPr>
        <w:t xml:space="preserve"> ou un cours d’initiation</w:t>
      </w:r>
      <w:r w:rsidR="00E745B1" w:rsidRPr="008A28DA">
        <w:rPr>
          <w:rFonts w:ascii="Arial" w:eastAsia="Times New Roman" w:hAnsi="Arial" w:cs="Arial"/>
          <w:i/>
          <w:color w:val="00B050"/>
          <w:sz w:val="24"/>
          <w:szCs w:val="24"/>
          <w:lang w:eastAsia="fr-BE"/>
        </w:rPr>
        <w:t> :</w:t>
      </w:r>
    </w:p>
    <w:p w:rsidR="00E745B1" w:rsidRPr="008A28DA" w:rsidRDefault="004B1A8E" w:rsidP="004B1A8E">
      <w:pPr>
        <w:spacing w:after="0"/>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rsidR="00572BE2" w:rsidRPr="008A28DA" w:rsidRDefault="004B1A8E" w:rsidP="00C24798">
      <w:pPr>
        <w:ind w:left="993"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b)</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le programme détaillé de la formation, en référence au socle minimal de compétences ; (...) » (AM, art. 11).</w:t>
      </w:r>
    </w:p>
    <w:p w:rsidR="000C26D4" w:rsidRPr="008A28DA" w:rsidRDefault="00B559ED" w:rsidP="000C26D4">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1</w:t>
      </w:r>
      <w:r w:rsidR="00A93313">
        <w:rPr>
          <w:rFonts w:ascii="Arial" w:eastAsia="Times New Roman" w:hAnsi="Arial" w:cs="Arial"/>
          <w:color w:val="000000"/>
          <w:sz w:val="28"/>
          <w:szCs w:val="28"/>
          <w:lang w:eastAsia="fr-BE"/>
        </w:rPr>
        <w:t>7</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Compétences des conférenciers</w:t>
      </w:r>
    </w:p>
    <w:p w:rsidR="000C26D4"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détailler</w:t>
      </w:r>
      <w:r w:rsidR="000C26D4" w:rsidRPr="008A28DA">
        <w:rPr>
          <w:rFonts w:ascii="Arial" w:eastAsia="Times New Roman" w:hAnsi="Arial" w:cs="Arial"/>
          <w:color w:val="000000"/>
          <w:sz w:val="24"/>
          <w:szCs w:val="24"/>
          <w:lang w:eastAsia="fr-BE"/>
        </w:rPr>
        <w:t xml:space="preserve"> les </w:t>
      </w:r>
      <w:r w:rsidR="00226655" w:rsidRPr="008A28DA">
        <w:rPr>
          <w:rFonts w:ascii="Arial" w:eastAsia="Times New Roman" w:hAnsi="Arial" w:cs="Arial"/>
          <w:color w:val="000000"/>
          <w:sz w:val="24"/>
          <w:szCs w:val="24"/>
          <w:lang w:eastAsia="fr-BE"/>
        </w:rPr>
        <w:t xml:space="preserve">qualités </w:t>
      </w:r>
      <w:r w:rsidR="00535073" w:rsidRPr="008A28DA">
        <w:rPr>
          <w:rFonts w:ascii="Arial" w:eastAsia="Times New Roman" w:hAnsi="Arial" w:cs="Arial"/>
          <w:color w:val="000000"/>
          <w:sz w:val="24"/>
          <w:szCs w:val="24"/>
          <w:lang w:eastAsia="fr-BE"/>
        </w:rPr>
        <w:t xml:space="preserve">de </w:t>
      </w:r>
      <w:r w:rsidR="00535073" w:rsidRPr="008A28DA">
        <w:rPr>
          <w:rFonts w:ascii="Arial" w:eastAsia="Times New Roman" w:hAnsi="Arial" w:cs="Arial"/>
          <w:color w:val="000000"/>
          <w:sz w:val="24"/>
          <w:szCs w:val="24"/>
          <w:u w:val="single"/>
          <w:lang w:eastAsia="fr-BE"/>
        </w:rPr>
        <w:t>tous</w:t>
      </w:r>
      <w:r w:rsidR="00535073" w:rsidRPr="008A28DA">
        <w:rPr>
          <w:rFonts w:ascii="Arial" w:eastAsia="Times New Roman" w:hAnsi="Arial" w:cs="Arial"/>
          <w:color w:val="000000"/>
          <w:sz w:val="24"/>
          <w:szCs w:val="24"/>
          <w:lang w:eastAsia="fr-BE"/>
        </w:rPr>
        <w:t xml:space="preserve"> les</w:t>
      </w:r>
      <w:r w:rsidR="00226655" w:rsidRPr="008A28DA">
        <w:rPr>
          <w:rFonts w:ascii="Arial" w:eastAsia="Times New Roman" w:hAnsi="Arial" w:cs="Arial"/>
          <w:color w:val="000000"/>
          <w:sz w:val="24"/>
          <w:szCs w:val="24"/>
          <w:lang w:eastAsia="fr-BE"/>
        </w:rPr>
        <w:t xml:space="preserve"> </w:t>
      </w:r>
      <w:r w:rsidR="000C26D4" w:rsidRPr="008A28DA">
        <w:rPr>
          <w:rFonts w:ascii="Arial" w:eastAsia="Times New Roman" w:hAnsi="Arial" w:cs="Arial"/>
          <w:color w:val="000000"/>
          <w:sz w:val="24"/>
          <w:szCs w:val="24"/>
          <w:lang w:eastAsia="fr-BE"/>
        </w:rPr>
        <w:t>conférenciers auxquels</w:t>
      </w:r>
      <w:r w:rsidR="00535073" w:rsidRPr="008A28DA">
        <w:rPr>
          <w:rFonts w:ascii="Arial" w:eastAsia="Times New Roman" w:hAnsi="Arial" w:cs="Arial"/>
          <w:color w:val="000000"/>
          <w:sz w:val="24"/>
          <w:szCs w:val="24"/>
          <w:lang w:eastAsia="fr-BE"/>
        </w:rPr>
        <w:t xml:space="preserve"> il est prévu de faire appel (voir</w:t>
      </w:r>
      <w:r w:rsidR="00572BE2" w:rsidRPr="008A28DA">
        <w:rPr>
          <w:rFonts w:ascii="Arial" w:eastAsia="Times New Roman" w:hAnsi="Arial" w:cs="Arial"/>
          <w:color w:val="000000"/>
          <w:sz w:val="24"/>
          <w:szCs w:val="24"/>
          <w:lang w:eastAsia="fr-BE"/>
        </w:rPr>
        <w:t xml:space="preserve"> point 1</w:t>
      </w:r>
      <w:r w:rsidR="004422E2">
        <w:rPr>
          <w:rFonts w:ascii="Arial" w:eastAsia="Times New Roman" w:hAnsi="Arial" w:cs="Arial"/>
          <w:color w:val="000000"/>
          <w:sz w:val="24"/>
          <w:szCs w:val="24"/>
          <w:lang w:eastAsia="fr-BE"/>
        </w:rPr>
        <w:t>6</w:t>
      </w:r>
      <w:r w:rsidR="00572BE2" w:rsidRPr="008A28DA">
        <w:rPr>
          <w:rFonts w:ascii="Arial" w:eastAsia="Times New Roman" w:hAnsi="Arial" w:cs="Arial"/>
          <w:color w:val="000000"/>
          <w:sz w:val="24"/>
          <w:szCs w:val="24"/>
          <w:lang w:eastAsia="fr-BE"/>
        </w:rPr>
        <w:t>,</w:t>
      </w:r>
      <w:r w:rsidR="00535073" w:rsidRPr="008A28DA">
        <w:rPr>
          <w:rFonts w:ascii="Arial" w:eastAsia="Times New Roman" w:hAnsi="Arial" w:cs="Arial"/>
          <w:color w:val="000000"/>
          <w:sz w:val="24"/>
          <w:szCs w:val="24"/>
          <w:lang w:eastAsia="fr-BE"/>
        </w:rPr>
        <w:t xml:space="preserve"> fichier Excel </w:t>
      </w:r>
      <w:r w:rsidR="00572BE2" w:rsidRPr="008A28DA">
        <w:rPr>
          <w:rFonts w:ascii="Arial" w:eastAsia="Times New Roman" w:hAnsi="Arial" w:cs="Arial"/>
          <w:color w:val="000000"/>
          <w:sz w:val="24"/>
          <w:szCs w:val="24"/>
          <w:lang w:eastAsia="fr-BE"/>
        </w:rPr>
        <w:t>« 2017_Programme cours_X.xlsx »)</w:t>
      </w:r>
      <w:r w:rsidR="00535073" w:rsidRPr="008A28DA">
        <w:rPr>
          <w:rFonts w:ascii="Arial" w:eastAsia="Times New Roman" w:hAnsi="Arial" w:cs="Arial"/>
          <w:color w:val="000000"/>
          <w:sz w:val="24"/>
          <w:szCs w:val="24"/>
          <w:lang w:eastAsia="fr-BE"/>
        </w:rPr>
        <w:t>. P</w:t>
      </w:r>
      <w:r w:rsidR="000C26D4" w:rsidRPr="008A28DA">
        <w:rPr>
          <w:rFonts w:ascii="Arial" w:eastAsia="Times New Roman" w:hAnsi="Arial" w:cs="Arial"/>
          <w:color w:val="000000"/>
          <w:sz w:val="24"/>
          <w:szCs w:val="24"/>
          <w:lang w:eastAsia="fr-BE"/>
        </w:rPr>
        <w:t xml:space="preserve">our chacun, </w:t>
      </w:r>
      <w:r w:rsidR="00D34025" w:rsidRPr="008A28DA">
        <w:rPr>
          <w:rFonts w:ascii="Arial" w:eastAsia="Times New Roman" w:hAnsi="Arial" w:cs="Arial"/>
          <w:color w:val="000000"/>
          <w:sz w:val="24"/>
          <w:szCs w:val="24"/>
          <w:lang w:eastAsia="fr-BE"/>
        </w:rPr>
        <w:t>p</w:t>
      </w:r>
      <w:r w:rsidR="000C26D4" w:rsidRPr="008A28DA">
        <w:rPr>
          <w:rFonts w:ascii="Arial" w:eastAsia="Times New Roman" w:hAnsi="Arial" w:cs="Arial"/>
          <w:color w:val="000000"/>
          <w:sz w:val="24"/>
          <w:szCs w:val="24"/>
          <w:lang w:eastAsia="fr-BE"/>
        </w:rPr>
        <w:t>récisez les diplômes, titres et expérience probante pertinents justifiant leur qualité de conférencier pour les thèmes choisis. Indiquez</w:t>
      </w:r>
      <w:r w:rsidR="00F6024D" w:rsidRPr="008A28DA">
        <w:rPr>
          <w:rFonts w:ascii="Arial" w:eastAsia="Times New Roman" w:hAnsi="Arial" w:cs="Arial"/>
          <w:color w:val="000000"/>
          <w:sz w:val="24"/>
          <w:szCs w:val="24"/>
          <w:lang w:eastAsia="fr-BE"/>
        </w:rPr>
        <w:t>, preuve à l’appui</w:t>
      </w:r>
      <w:r w:rsidR="00572BE2" w:rsidRPr="008A28DA">
        <w:rPr>
          <w:rFonts w:ascii="Arial" w:eastAsia="Times New Roman" w:hAnsi="Arial" w:cs="Arial"/>
          <w:color w:val="000000"/>
          <w:sz w:val="24"/>
          <w:szCs w:val="24"/>
          <w:lang w:eastAsia="fr-BE"/>
        </w:rPr>
        <w:t xml:space="preserve"> à faire apparaître dans le (ou en annexe du -) CV apicole (voir plus loin)</w:t>
      </w:r>
      <w:r w:rsidR="00F6024D" w:rsidRPr="008A28DA">
        <w:rPr>
          <w:rFonts w:ascii="Arial" w:eastAsia="Times New Roman" w:hAnsi="Arial" w:cs="Arial"/>
          <w:color w:val="000000"/>
          <w:sz w:val="24"/>
          <w:szCs w:val="24"/>
          <w:lang w:eastAsia="fr-BE"/>
        </w:rPr>
        <w:t>,</w:t>
      </w:r>
      <w:r w:rsidR="000C26D4" w:rsidRPr="008A28DA">
        <w:rPr>
          <w:rFonts w:ascii="Arial" w:eastAsia="Times New Roman" w:hAnsi="Arial" w:cs="Arial"/>
          <w:color w:val="000000"/>
          <w:sz w:val="24"/>
          <w:szCs w:val="24"/>
          <w:lang w:eastAsia="fr-BE"/>
        </w:rPr>
        <w:t xml:space="preserve"> si le </w:t>
      </w:r>
      <w:r w:rsidR="00F6024D" w:rsidRPr="008A28DA">
        <w:rPr>
          <w:rFonts w:ascii="Arial" w:eastAsia="Times New Roman" w:hAnsi="Arial" w:cs="Arial"/>
          <w:color w:val="000000"/>
          <w:sz w:val="24"/>
          <w:szCs w:val="24"/>
          <w:lang w:eastAsia="fr-BE"/>
        </w:rPr>
        <w:t>conférencier</w:t>
      </w:r>
      <w:r w:rsidR="000C26D4" w:rsidRPr="008A28DA">
        <w:rPr>
          <w:rFonts w:ascii="Arial" w:eastAsia="Times New Roman" w:hAnsi="Arial" w:cs="Arial"/>
          <w:color w:val="000000"/>
          <w:sz w:val="24"/>
          <w:szCs w:val="24"/>
          <w:lang w:eastAsia="fr-BE"/>
        </w:rPr>
        <w:t xml:space="preserve"> détient une expérience en matière de formation et de communication. Dans le cas contraire, joignez un document par lequel le conférencier s'engage à suivre une formation en la matière dans l'année qui suit son entrée en fonction en tant que conférencier. Précisez si le conférencier justifie </w:t>
      </w:r>
      <w:r w:rsidR="00226655" w:rsidRPr="008A28DA">
        <w:rPr>
          <w:rFonts w:ascii="Arial" w:eastAsia="Times New Roman" w:hAnsi="Arial" w:cs="Arial"/>
          <w:color w:val="000000"/>
          <w:sz w:val="24"/>
          <w:szCs w:val="24"/>
          <w:lang w:eastAsia="fr-BE"/>
        </w:rPr>
        <w:t xml:space="preserve">d’une reconnaissance en qualité de conférencier apicole </w:t>
      </w:r>
      <w:r w:rsidR="000C26D4" w:rsidRPr="008A28DA">
        <w:rPr>
          <w:rFonts w:ascii="Arial" w:eastAsia="Times New Roman" w:hAnsi="Arial" w:cs="Arial"/>
          <w:color w:val="000000"/>
          <w:sz w:val="24"/>
          <w:szCs w:val="24"/>
          <w:lang w:eastAsia="fr-BE"/>
        </w:rPr>
        <w:t>par la Région wallonne. En l'absence de preuve pertinente pour un élément, une déclaration sur l'honneur de l'intéressé peut suffire.</w:t>
      </w:r>
    </w:p>
    <w:p w:rsidR="00D34025"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lastRenderedPageBreak/>
        <w:t>Utilisez</w:t>
      </w:r>
      <w:r w:rsidR="00226655" w:rsidRPr="008A28DA">
        <w:rPr>
          <w:rFonts w:ascii="Arial" w:eastAsia="Times New Roman" w:hAnsi="Arial" w:cs="Arial"/>
          <w:color w:val="000000"/>
          <w:sz w:val="24"/>
          <w:szCs w:val="24"/>
          <w:lang w:eastAsia="fr-BE"/>
        </w:rPr>
        <w:t xml:space="preserve"> le tableau ci-dessous : </w:t>
      </w:r>
      <w:r w:rsidR="00D34025" w:rsidRPr="008A28DA">
        <w:rPr>
          <w:rFonts w:ascii="Arial" w:eastAsia="Times New Roman" w:hAnsi="Arial" w:cs="Arial"/>
          <w:color w:val="000000"/>
          <w:sz w:val="24"/>
          <w:szCs w:val="24"/>
          <w:lang w:eastAsia="fr-BE"/>
        </w:rPr>
        <w:t xml:space="preserve">noms, coordonnées complètes (adresse postale, tél., adresse mail), qualités (dans la structure), qualité de conférencier, expérience apicole, </w:t>
      </w:r>
      <w:r w:rsidR="00226655" w:rsidRPr="008A28DA">
        <w:rPr>
          <w:rFonts w:ascii="Arial" w:eastAsia="Times New Roman" w:hAnsi="Arial" w:cs="Arial"/>
          <w:color w:val="000000"/>
          <w:sz w:val="24"/>
          <w:szCs w:val="24"/>
          <w:lang w:eastAsia="fr-BE"/>
        </w:rPr>
        <w:t xml:space="preserve">titre(s) et / ou diplôme(s) en relation avec le(s) thème(s) des cours donnés, </w:t>
      </w:r>
      <w:r w:rsidR="00D34025" w:rsidRPr="008A28DA">
        <w:rPr>
          <w:rFonts w:ascii="Arial" w:eastAsia="Times New Roman" w:hAnsi="Arial" w:cs="Arial"/>
          <w:color w:val="000000"/>
          <w:sz w:val="24"/>
          <w:szCs w:val="24"/>
          <w:lang w:eastAsia="fr-BE"/>
        </w:rPr>
        <w:t>expérience pédagogique.</w:t>
      </w:r>
    </w:p>
    <w:p w:rsidR="00226655" w:rsidRPr="008A28DA" w:rsidRDefault="00226655" w:rsidP="00226655">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F81E6D">
        <w:rPr>
          <w:rFonts w:ascii="Arial" w:eastAsia="Times New Roman" w:hAnsi="Arial" w:cs="Arial"/>
          <w:i/>
          <w:color w:val="00B050"/>
          <w:sz w:val="24"/>
          <w:szCs w:val="24"/>
          <w:u w:val="single"/>
          <w:lang w:eastAsia="fr-BE"/>
        </w:rPr>
        <w:t>m</w:t>
      </w:r>
      <w:r w:rsidRPr="008A28DA">
        <w:rPr>
          <w:rFonts w:ascii="Arial" w:eastAsia="Times New Roman" w:hAnsi="Arial" w:cs="Arial"/>
          <w:i/>
          <w:color w:val="00B050"/>
          <w:sz w:val="24"/>
          <w:szCs w:val="24"/>
          <w:u w:val="single"/>
          <w:lang w:eastAsia="fr-BE"/>
        </w:rPr>
        <w:t>ultiplier le tableau</w:t>
      </w:r>
      <w:r w:rsidRPr="008A28DA">
        <w:rPr>
          <w:rFonts w:ascii="Arial" w:eastAsia="Times New Roman" w:hAnsi="Arial" w:cs="Arial"/>
          <w:i/>
          <w:color w:val="00B050"/>
          <w:sz w:val="24"/>
          <w:szCs w:val="24"/>
          <w:lang w:eastAsia="fr-BE"/>
        </w:rPr>
        <w:t xml:space="preserve"> </w:t>
      </w:r>
      <w:r w:rsidR="00572BE2" w:rsidRPr="008A28DA">
        <w:rPr>
          <w:rFonts w:ascii="Arial" w:eastAsia="Times New Roman" w:hAnsi="Arial" w:cs="Arial"/>
          <w:i/>
          <w:color w:val="00B050"/>
          <w:sz w:val="24"/>
          <w:szCs w:val="24"/>
          <w:lang w:eastAsia="fr-BE"/>
        </w:rPr>
        <w:t>(et renuméroter</w:t>
      </w:r>
      <w:r w:rsidR="00EC4D60" w:rsidRPr="008A28DA">
        <w:rPr>
          <w:rFonts w:ascii="Arial" w:eastAsia="Times New Roman" w:hAnsi="Arial" w:cs="Arial"/>
          <w:i/>
          <w:color w:val="00B050"/>
          <w:sz w:val="24"/>
          <w:szCs w:val="24"/>
          <w:lang w:eastAsia="fr-BE"/>
        </w:rPr>
        <w:t xml:space="preserve"> en haut à gauche du tableau</w:t>
      </w:r>
      <w:r w:rsidR="00572BE2" w:rsidRPr="008A28DA">
        <w:rPr>
          <w:rFonts w:ascii="Arial" w:eastAsia="Times New Roman" w:hAnsi="Arial" w:cs="Arial"/>
          <w:i/>
          <w:color w:val="00B050"/>
          <w:sz w:val="24"/>
          <w:szCs w:val="24"/>
          <w:lang w:eastAsia="fr-BE"/>
        </w:rPr>
        <w:t xml:space="preserve">) </w:t>
      </w:r>
      <w:r w:rsidRPr="008A28DA">
        <w:rPr>
          <w:rFonts w:ascii="Arial" w:eastAsia="Times New Roman" w:hAnsi="Arial" w:cs="Arial"/>
          <w:i/>
          <w:color w:val="00B050"/>
          <w:sz w:val="24"/>
          <w:szCs w:val="24"/>
          <w:lang w:eastAsia="fr-BE"/>
        </w:rPr>
        <w:t>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ci-dessous</w:t>
      </w:r>
      <w:r w:rsidR="00EC4D60" w:rsidRPr="008A28DA">
        <w:rPr>
          <w:rFonts w:ascii="Arial" w:eastAsia="Times New Roman" w:hAnsi="Arial" w:cs="Arial"/>
          <w:i/>
          <w:color w:val="00B050"/>
          <w:sz w:val="24"/>
          <w:szCs w:val="24"/>
          <w:lang w:eastAsia="fr-BE"/>
        </w:rPr>
        <w:t xml:space="preserve">, à </w:t>
      </w:r>
      <w:r w:rsidR="00A93313">
        <w:rPr>
          <w:rFonts w:ascii="Arial" w:eastAsia="Times New Roman" w:hAnsi="Arial" w:cs="Arial"/>
          <w:i/>
          <w:color w:val="00B050"/>
          <w:sz w:val="24"/>
          <w:szCs w:val="24"/>
          <w:lang w:eastAsia="fr-BE"/>
        </w:rPr>
        <w:t>l</w:t>
      </w:r>
      <w:r w:rsidR="00EC4D60" w:rsidRPr="008A28DA">
        <w:rPr>
          <w:rFonts w:ascii="Arial" w:eastAsia="Times New Roman" w:hAnsi="Arial" w:cs="Arial"/>
          <w:i/>
          <w:color w:val="00B050"/>
          <w:sz w:val="24"/>
          <w:szCs w:val="24"/>
          <w:lang w:eastAsia="fr-BE"/>
        </w:rPr>
        <w:t>a suite</w:t>
      </w:r>
      <w:r w:rsidR="00A93313">
        <w:rPr>
          <w:rFonts w:ascii="Arial" w:eastAsia="Times New Roman" w:hAnsi="Arial" w:cs="Arial"/>
          <w:i/>
          <w:color w:val="00B050"/>
          <w:sz w:val="24"/>
          <w:szCs w:val="24"/>
          <w:lang w:eastAsia="fr-BE"/>
        </w:rPr>
        <w:t xml:space="preserve"> de celui-ci</w:t>
      </w:r>
      <w:r w:rsidR="00EC4D60" w:rsidRPr="008A28DA">
        <w:rPr>
          <w:rFonts w:ascii="Arial" w:eastAsia="Times New Roman" w:hAnsi="Arial" w:cs="Arial"/>
          <w:i/>
          <w:color w:val="00B050"/>
          <w:sz w:val="24"/>
          <w:szCs w:val="24"/>
          <w:lang w:eastAsia="fr-BE"/>
        </w:rPr>
        <w:t>)</w:t>
      </w:r>
      <w:r w:rsidR="00A93313">
        <w:rPr>
          <w:rFonts w:ascii="Arial" w:eastAsia="Times New Roman" w:hAnsi="Arial" w:cs="Arial"/>
          <w:i/>
          <w:color w:val="00B050"/>
          <w:sz w:val="24"/>
          <w:szCs w:val="24"/>
          <w:lang w:eastAsia="fr-BE"/>
        </w:rPr>
        <w:t>.</w:t>
      </w:r>
    </w:p>
    <w:tbl>
      <w:tblPr>
        <w:tblStyle w:val="Grilledutableau"/>
        <w:tblW w:w="0" w:type="auto"/>
        <w:tblInd w:w="534" w:type="dxa"/>
        <w:tblLook w:val="04A0"/>
      </w:tblPr>
      <w:tblGrid>
        <w:gridCol w:w="2835"/>
        <w:gridCol w:w="5917"/>
      </w:tblGrid>
      <w:tr w:rsidR="002A1968" w:rsidRPr="008A28DA" w:rsidTr="00535073">
        <w:tc>
          <w:tcPr>
            <w:tcW w:w="2835" w:type="dxa"/>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1. Nom, prénom</w:t>
            </w: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p>
        </w:tc>
      </w:tr>
      <w:tr w:rsidR="002A1968" w:rsidRPr="008A28DA" w:rsidTr="00535073">
        <w:tc>
          <w:tcPr>
            <w:tcW w:w="2835" w:type="dxa"/>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Qualité</w:t>
            </w: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p>
        </w:tc>
      </w:tr>
      <w:tr w:rsidR="002A1968" w:rsidRPr="008A28DA" w:rsidTr="00535073">
        <w:tc>
          <w:tcPr>
            <w:tcW w:w="2835" w:type="dxa"/>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p>
        </w:tc>
      </w:tr>
      <w:tr w:rsidR="002A1968" w:rsidRPr="008A28DA" w:rsidTr="00535073">
        <w:tc>
          <w:tcPr>
            <w:tcW w:w="2835" w:type="dxa"/>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p>
        </w:tc>
      </w:tr>
      <w:tr w:rsidR="002A1968" w:rsidRPr="008A28DA" w:rsidTr="00535073">
        <w:tc>
          <w:tcPr>
            <w:tcW w:w="2835" w:type="dxa"/>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Tél.</w:t>
            </w: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p>
        </w:tc>
      </w:tr>
      <w:tr w:rsidR="002A1968" w:rsidRPr="008A28DA" w:rsidTr="00535073">
        <w:tc>
          <w:tcPr>
            <w:tcW w:w="2835" w:type="dxa"/>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Tél. mobile</w:t>
            </w: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p>
        </w:tc>
      </w:tr>
      <w:tr w:rsidR="002A1968" w:rsidRPr="008A28DA" w:rsidTr="00535073">
        <w:tc>
          <w:tcPr>
            <w:tcW w:w="2835" w:type="dxa"/>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Mél.</w:t>
            </w: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p>
        </w:tc>
      </w:tr>
      <w:tr w:rsidR="002A1968" w:rsidRPr="008A28DA" w:rsidTr="00535073">
        <w:tc>
          <w:tcPr>
            <w:tcW w:w="2835" w:type="dxa"/>
            <w:tcBorders>
              <w:bottom w:val="single" w:sz="4" w:space="0" w:color="auto"/>
            </w:tcBorders>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Conférencier (O/N, n°)</w:t>
            </w: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p>
        </w:tc>
      </w:tr>
      <w:tr w:rsidR="002A1968" w:rsidRPr="008A28DA" w:rsidTr="00535073">
        <w:tc>
          <w:tcPr>
            <w:tcW w:w="2835" w:type="dxa"/>
            <w:tcBorders>
              <w:bottom w:val="nil"/>
            </w:tcBorders>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Expérience apicole</w:t>
            </w: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Détient des colonies depuis :</w:t>
            </w:r>
          </w:p>
        </w:tc>
      </w:tr>
      <w:tr w:rsidR="002A1968" w:rsidRPr="008A28DA" w:rsidTr="00535073">
        <w:tc>
          <w:tcPr>
            <w:tcW w:w="2835" w:type="dxa"/>
            <w:tcBorders>
              <w:top w:val="nil"/>
              <w:bottom w:val="nil"/>
            </w:tcBorders>
          </w:tcPr>
          <w:p w:rsidR="002A1968" w:rsidRPr="008A28DA" w:rsidRDefault="002A1968" w:rsidP="00535073">
            <w:pPr>
              <w:spacing w:before="60" w:after="60"/>
              <w:jc w:val="both"/>
              <w:rPr>
                <w:rFonts w:ascii="Arial" w:eastAsia="Times New Roman" w:hAnsi="Arial" w:cs="Arial"/>
                <w:b/>
                <w:color w:val="000000"/>
                <w:lang w:eastAsia="fr-BE"/>
              </w:rPr>
            </w:pP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Nombre de colonies détenues actuellement :</w:t>
            </w:r>
          </w:p>
        </w:tc>
      </w:tr>
      <w:tr w:rsidR="002A1968" w:rsidRPr="008A28DA" w:rsidTr="00535073">
        <w:tc>
          <w:tcPr>
            <w:tcW w:w="2835" w:type="dxa"/>
            <w:tcBorders>
              <w:top w:val="nil"/>
              <w:bottom w:val="nil"/>
            </w:tcBorders>
          </w:tcPr>
          <w:p w:rsidR="002A1968" w:rsidRPr="008A28DA" w:rsidRDefault="002A1968" w:rsidP="00535073">
            <w:pPr>
              <w:spacing w:before="60" w:after="60"/>
              <w:jc w:val="both"/>
              <w:rPr>
                <w:rFonts w:ascii="Arial" w:eastAsia="Times New Roman" w:hAnsi="Arial" w:cs="Arial"/>
                <w:b/>
                <w:color w:val="000000"/>
                <w:lang w:eastAsia="fr-BE"/>
              </w:rPr>
            </w:pP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Autres activités apicoles :</w:t>
            </w:r>
          </w:p>
        </w:tc>
      </w:tr>
      <w:tr w:rsidR="002A1968" w:rsidRPr="008A28DA" w:rsidTr="00535073">
        <w:tc>
          <w:tcPr>
            <w:tcW w:w="2835" w:type="dxa"/>
            <w:tcBorders>
              <w:top w:val="nil"/>
              <w:bottom w:val="single" w:sz="4" w:space="0" w:color="auto"/>
            </w:tcBorders>
          </w:tcPr>
          <w:p w:rsidR="002A1968" w:rsidRPr="008A28DA" w:rsidRDefault="002A1968" w:rsidP="00535073">
            <w:pPr>
              <w:spacing w:before="60" w:after="60"/>
              <w:jc w:val="both"/>
              <w:rPr>
                <w:rFonts w:ascii="Arial" w:eastAsia="Times New Roman" w:hAnsi="Arial" w:cs="Arial"/>
                <w:b/>
                <w:color w:val="000000"/>
                <w:lang w:eastAsia="fr-BE"/>
              </w:rPr>
            </w:pP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Spécialité(s) :</w:t>
            </w:r>
          </w:p>
        </w:tc>
      </w:tr>
      <w:tr w:rsidR="00D34025" w:rsidRPr="008A28DA" w:rsidTr="00535073">
        <w:tc>
          <w:tcPr>
            <w:tcW w:w="2835" w:type="dxa"/>
            <w:tcBorders>
              <w:bottom w:val="nil"/>
            </w:tcBorders>
          </w:tcPr>
          <w:p w:rsidR="00D34025" w:rsidRPr="008A28DA" w:rsidRDefault="00D34025"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Titre(s) / diplôme(s)</w:t>
            </w:r>
          </w:p>
        </w:tc>
        <w:tc>
          <w:tcPr>
            <w:tcW w:w="5919" w:type="dxa"/>
          </w:tcPr>
          <w:p w:rsidR="00D34025" w:rsidRPr="008A28DA" w:rsidRDefault="00D34025" w:rsidP="00535073">
            <w:pPr>
              <w:spacing w:before="60" w:after="60"/>
              <w:jc w:val="both"/>
              <w:rPr>
                <w:rFonts w:ascii="Arial" w:eastAsia="Times New Roman" w:hAnsi="Arial" w:cs="Arial"/>
                <w:color w:val="000000"/>
                <w:lang w:eastAsia="fr-BE"/>
              </w:rPr>
            </w:pPr>
          </w:p>
        </w:tc>
      </w:tr>
      <w:tr w:rsidR="002A1968" w:rsidRPr="008A28DA" w:rsidTr="00535073">
        <w:tc>
          <w:tcPr>
            <w:tcW w:w="2835" w:type="dxa"/>
            <w:tcBorders>
              <w:bottom w:val="nil"/>
            </w:tcBorders>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Expérience pédagogique</w:t>
            </w: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Non apicole :</w:t>
            </w:r>
          </w:p>
        </w:tc>
      </w:tr>
      <w:tr w:rsidR="002A1968" w:rsidRPr="008A28DA" w:rsidTr="00535073">
        <w:tc>
          <w:tcPr>
            <w:tcW w:w="2835" w:type="dxa"/>
            <w:tcBorders>
              <w:top w:val="nil"/>
              <w:bottom w:val="nil"/>
            </w:tcBorders>
          </w:tcPr>
          <w:p w:rsidR="002A1968" w:rsidRPr="008A28DA" w:rsidRDefault="002A1968" w:rsidP="00535073">
            <w:pPr>
              <w:spacing w:before="60" w:after="60"/>
              <w:jc w:val="both"/>
              <w:rPr>
                <w:rFonts w:ascii="Arial" w:eastAsia="Times New Roman" w:hAnsi="Arial" w:cs="Arial"/>
                <w:b/>
                <w:color w:val="000000"/>
                <w:lang w:eastAsia="fr-BE"/>
              </w:rPr>
            </w:pP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Apicole :</w:t>
            </w:r>
          </w:p>
        </w:tc>
      </w:tr>
      <w:tr w:rsidR="002A1968" w:rsidRPr="008A28DA" w:rsidTr="00535073">
        <w:tc>
          <w:tcPr>
            <w:tcW w:w="2835" w:type="dxa"/>
            <w:tcBorders>
              <w:top w:val="nil"/>
              <w:bottom w:val="single" w:sz="4" w:space="0" w:color="auto"/>
            </w:tcBorders>
          </w:tcPr>
          <w:p w:rsidR="002A1968" w:rsidRPr="008A28DA" w:rsidRDefault="002A1968" w:rsidP="00535073">
            <w:pPr>
              <w:spacing w:before="60" w:after="60"/>
              <w:jc w:val="both"/>
              <w:rPr>
                <w:rFonts w:ascii="Arial" w:eastAsia="Times New Roman" w:hAnsi="Arial" w:cs="Arial"/>
                <w:b/>
                <w:color w:val="000000"/>
                <w:lang w:eastAsia="fr-BE"/>
              </w:rPr>
            </w:pP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 xml:space="preserve">Spécialité(s) apicole(s) : </w:t>
            </w:r>
          </w:p>
        </w:tc>
      </w:tr>
      <w:tr w:rsidR="002A1968" w:rsidRPr="008A28DA" w:rsidTr="00535073">
        <w:trPr>
          <w:trHeight w:val="803"/>
        </w:trPr>
        <w:tc>
          <w:tcPr>
            <w:tcW w:w="2835" w:type="dxa"/>
            <w:tcBorders>
              <w:top w:val="single" w:sz="4" w:space="0" w:color="auto"/>
            </w:tcBorders>
          </w:tcPr>
          <w:p w:rsidR="002A1968" w:rsidRPr="008A28DA" w:rsidRDefault="002A1968"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Commentaires</w:t>
            </w:r>
          </w:p>
        </w:tc>
        <w:tc>
          <w:tcPr>
            <w:tcW w:w="5919" w:type="dxa"/>
          </w:tcPr>
          <w:p w:rsidR="002A1968" w:rsidRPr="008A28DA" w:rsidRDefault="002A1968" w:rsidP="00535073">
            <w:pPr>
              <w:spacing w:before="60" w:after="60"/>
              <w:jc w:val="both"/>
              <w:rPr>
                <w:rFonts w:ascii="Arial" w:eastAsia="Times New Roman" w:hAnsi="Arial" w:cs="Arial"/>
                <w:color w:val="000000"/>
                <w:lang w:eastAsia="fr-BE"/>
              </w:rPr>
            </w:pPr>
          </w:p>
        </w:tc>
      </w:tr>
    </w:tbl>
    <w:p w:rsidR="00A93313" w:rsidRDefault="00A93313" w:rsidP="00226655">
      <w:pPr>
        <w:ind w:left="426"/>
        <w:jc w:val="both"/>
        <w:rPr>
          <w:rFonts w:ascii="Arial" w:eastAsia="Times New Roman" w:hAnsi="Arial" w:cs="Arial"/>
          <w:color w:val="000000"/>
          <w:sz w:val="24"/>
          <w:szCs w:val="24"/>
          <w:u w:val="single"/>
          <w:lang w:eastAsia="fr-BE"/>
        </w:rPr>
      </w:pPr>
    </w:p>
    <w:p w:rsidR="00226655" w:rsidRPr="008A28DA" w:rsidRDefault="00226655" w:rsidP="00226655">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u w:val="single"/>
          <w:lang w:eastAsia="fr-BE"/>
        </w:rPr>
        <w:t>En annexe numérotée</w:t>
      </w:r>
      <w:r w:rsidRPr="008A28DA">
        <w:rPr>
          <w:rFonts w:ascii="Arial" w:eastAsia="Times New Roman" w:hAnsi="Arial" w:cs="Arial"/>
          <w:color w:val="000000"/>
          <w:sz w:val="24"/>
          <w:szCs w:val="24"/>
          <w:lang w:eastAsia="fr-BE"/>
        </w:rPr>
        <w:t xml:space="preserve"> : mini-CV individuels axés sur l'apiculture ; veuillez utiliser le fichier Word « 2017_CV_x.docx » </w:t>
      </w:r>
      <w:r w:rsidR="00535073" w:rsidRPr="008A28DA">
        <w:rPr>
          <w:rFonts w:ascii="Arial" w:eastAsia="Times New Roman" w:hAnsi="Arial" w:cs="Arial"/>
          <w:color w:val="000000"/>
          <w:sz w:val="24"/>
          <w:szCs w:val="24"/>
          <w:lang w:eastAsia="fr-BE"/>
        </w:rPr>
        <w:t>téléchargeable</w:t>
      </w:r>
      <w:r w:rsidRPr="008A28DA">
        <w:rPr>
          <w:rFonts w:ascii="Arial" w:eastAsia="Times New Roman" w:hAnsi="Arial" w:cs="Arial"/>
          <w:color w:val="000000"/>
          <w:sz w:val="24"/>
          <w:szCs w:val="24"/>
          <w:lang w:eastAsia="fr-BE"/>
        </w:rPr>
        <w:t xml:space="preserve"> à l'adresse </w:t>
      </w:r>
      <w:hyperlink r:id="rId9"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xml:space="preserve">. </w:t>
      </w:r>
      <w:r w:rsidR="00535073" w:rsidRPr="008A28DA">
        <w:rPr>
          <w:rFonts w:ascii="Arial" w:eastAsia="Times New Roman" w:hAnsi="Arial" w:cs="Arial"/>
          <w:color w:val="000000"/>
          <w:sz w:val="24"/>
          <w:szCs w:val="24"/>
          <w:lang w:eastAsia="fr-BE"/>
        </w:rPr>
        <w:t>Veuillez f</w:t>
      </w:r>
      <w:r w:rsidRPr="008A28DA">
        <w:rPr>
          <w:rFonts w:ascii="Arial" w:eastAsia="Times New Roman" w:hAnsi="Arial" w:cs="Arial"/>
          <w:color w:val="000000"/>
          <w:sz w:val="24"/>
          <w:szCs w:val="24"/>
          <w:lang w:eastAsia="fr-BE"/>
        </w:rPr>
        <w:t>aire apparaître le nom de la personne dans le nom du fichier : remplacer le « x » du nom du fichier-type par le nom de la personne.</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lastRenderedPageBreak/>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détient une expérience en matière de formation et communication, le cas échéant, s’engager à suivre une formation en la matière dans l’année qui suit l’entrée en fonction en tant que formateur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en cas de leçons théoriques, démontre les compétences techniques en lien avec l’objet de la formation, soit par la détention d’un titre ou d’un certificat reconnu par les autorités compétentes dans ces matières soit par le vécu d’une expérience pratique probante en apiculture d’une durée minimale de cinq ans, formation de base comprise ou d’une expérience pratique de minimum sept ans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Pour l’application de l’alinéa 1er, 2°, l’expérience probante est démontrée par toute voie de droit et conformément aux documents sollicités dans l’appel à projets disponibles auprès de l’administration sur demande.</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Par dérogation à l’alinéa 1er, 1°, les conférenciers qui démontrent avoir déjà donné des formations dans le domaine concerné par les formations ou les conférences peuvent être réputés avoir les aptitudes pédagogiques nécessaires à l’exercice de la fonction, après introduction d’une demande argumentée auprès de l’administration et d’un avis favorable de l’administration. » (AGW, art. 18, § 1er).</w:t>
      </w:r>
    </w:p>
    <w:p w:rsidR="00E745B1" w:rsidRPr="008A28DA" w:rsidRDefault="00E745B1" w:rsidP="00E745B1">
      <w:pPr>
        <w:spacing w:after="0"/>
        <w:ind w:left="425"/>
        <w:jc w:val="both"/>
        <w:rPr>
          <w:rFonts w:ascii="Arial" w:eastAsia="Times New Roman" w:hAnsi="Arial" w:cs="Arial"/>
          <w:i/>
          <w:color w:val="00B050"/>
          <w:sz w:val="24"/>
          <w:szCs w:val="24"/>
          <w:lang w:eastAsia="fr-BE"/>
        </w:rPr>
      </w:pPr>
    </w:p>
    <w:p w:rsidR="000C26D4" w:rsidRPr="008A28DA" w:rsidRDefault="00A93313"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18</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Compétences des formateurs pratiques</w:t>
      </w:r>
    </w:p>
    <w:p w:rsidR="000C26D4" w:rsidRPr="008A28DA" w:rsidRDefault="00B820CB"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préciser</w:t>
      </w:r>
      <w:r w:rsidR="000C26D4" w:rsidRPr="008A28DA">
        <w:rPr>
          <w:rFonts w:ascii="Arial" w:eastAsia="Times New Roman" w:hAnsi="Arial" w:cs="Arial"/>
          <w:color w:val="000000"/>
          <w:sz w:val="24"/>
          <w:szCs w:val="24"/>
          <w:lang w:eastAsia="fr-BE"/>
        </w:rPr>
        <w:t xml:space="preserve"> pour </w:t>
      </w:r>
      <w:r w:rsidR="00F6024D" w:rsidRPr="008A28DA">
        <w:rPr>
          <w:rFonts w:ascii="Arial" w:eastAsia="Times New Roman" w:hAnsi="Arial" w:cs="Arial"/>
          <w:color w:val="000000"/>
          <w:sz w:val="24"/>
          <w:szCs w:val="24"/>
          <w:lang w:eastAsia="fr-BE"/>
        </w:rPr>
        <w:t>chaque formateur</w:t>
      </w:r>
      <w:r w:rsidR="000C26D4" w:rsidRPr="008A28DA">
        <w:rPr>
          <w:rFonts w:ascii="Arial" w:eastAsia="Times New Roman" w:hAnsi="Arial" w:cs="Arial"/>
          <w:color w:val="000000"/>
          <w:sz w:val="24"/>
          <w:szCs w:val="24"/>
          <w:lang w:eastAsia="fr-BE"/>
        </w:rPr>
        <w:t>, preuve pertinente à l'appui</w:t>
      </w:r>
      <w:r w:rsidR="00572BE2" w:rsidRPr="008A28DA">
        <w:rPr>
          <w:rFonts w:ascii="Arial" w:eastAsia="Times New Roman" w:hAnsi="Arial" w:cs="Arial"/>
          <w:color w:val="000000"/>
          <w:sz w:val="24"/>
          <w:szCs w:val="24"/>
          <w:lang w:eastAsia="fr-BE"/>
        </w:rPr>
        <w:t xml:space="preserve"> à faire apparaître dans le (ou en annexe du -) CV apicole</w:t>
      </w:r>
      <w:r w:rsidR="000C26D4" w:rsidRPr="008A28DA">
        <w:rPr>
          <w:rFonts w:ascii="Arial" w:eastAsia="Times New Roman" w:hAnsi="Arial" w:cs="Arial"/>
          <w:color w:val="000000"/>
          <w:sz w:val="24"/>
          <w:szCs w:val="24"/>
          <w:lang w:eastAsia="fr-BE"/>
        </w:rPr>
        <w:t>, l'expérience pratique probante en apiculture à laquelle il peut prétendre. En cas d'absence de preuve pertinente, une déclaration sur l'honneur de l'intéressé peut être jointe.</w:t>
      </w:r>
    </w:p>
    <w:p w:rsidR="00535073" w:rsidRPr="008A28DA" w:rsidRDefault="00B820CB" w:rsidP="00535073">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Utilisez</w:t>
      </w:r>
      <w:r w:rsidR="00535073" w:rsidRPr="008A28DA">
        <w:rPr>
          <w:rFonts w:ascii="Arial" w:eastAsia="Times New Roman" w:hAnsi="Arial" w:cs="Arial"/>
          <w:color w:val="000000"/>
          <w:sz w:val="24"/>
          <w:szCs w:val="24"/>
          <w:lang w:eastAsia="fr-BE"/>
        </w:rPr>
        <w:t xml:space="preserve"> le tableau ci-dessous : noms, coordonnées complètes (adresse postale, tél., adresse mail), qualités (dans la structure), qualité de conférencier, expérience apicole, titre(s) et / ou diplôme(s) en relation avec le(s) thème(s) des cours donnés, expérience pédagogique.</w:t>
      </w:r>
    </w:p>
    <w:p w:rsidR="00C24798" w:rsidRPr="008A28DA" w:rsidRDefault="00535073" w:rsidP="00535073">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F81E6D">
        <w:rPr>
          <w:rFonts w:ascii="Arial" w:eastAsia="Times New Roman" w:hAnsi="Arial" w:cs="Arial"/>
          <w:i/>
          <w:color w:val="00B050"/>
          <w:sz w:val="24"/>
          <w:szCs w:val="24"/>
          <w:u w:val="single"/>
          <w:lang w:eastAsia="fr-BE"/>
        </w:rPr>
        <w:t>m</w:t>
      </w:r>
      <w:r w:rsidRPr="008A28DA">
        <w:rPr>
          <w:rFonts w:ascii="Arial" w:eastAsia="Times New Roman" w:hAnsi="Arial" w:cs="Arial"/>
          <w:i/>
          <w:color w:val="00B050"/>
          <w:sz w:val="24"/>
          <w:szCs w:val="24"/>
          <w:u w:val="single"/>
          <w:lang w:eastAsia="fr-BE"/>
        </w:rPr>
        <w:t>ultiplier le tableau</w:t>
      </w:r>
      <w:r w:rsidRPr="008A28DA">
        <w:rPr>
          <w:rFonts w:ascii="Arial" w:eastAsia="Times New Roman" w:hAnsi="Arial" w:cs="Arial"/>
          <w:i/>
          <w:color w:val="00B050"/>
          <w:sz w:val="24"/>
          <w:szCs w:val="24"/>
          <w:lang w:eastAsia="fr-BE"/>
        </w:rPr>
        <w:t xml:space="preserve"> </w:t>
      </w:r>
      <w:r w:rsidR="00572BE2" w:rsidRPr="008A28DA">
        <w:rPr>
          <w:rFonts w:ascii="Arial" w:eastAsia="Times New Roman" w:hAnsi="Arial" w:cs="Arial"/>
          <w:i/>
          <w:color w:val="00B050"/>
          <w:sz w:val="24"/>
          <w:szCs w:val="24"/>
          <w:lang w:eastAsia="fr-BE"/>
        </w:rPr>
        <w:t xml:space="preserve">(et renuméroter) </w:t>
      </w:r>
      <w:r w:rsidRPr="008A28DA">
        <w:rPr>
          <w:rFonts w:ascii="Arial" w:eastAsia="Times New Roman" w:hAnsi="Arial" w:cs="Arial"/>
          <w:i/>
          <w:color w:val="00B050"/>
          <w:sz w:val="24"/>
          <w:szCs w:val="24"/>
          <w:lang w:eastAsia="fr-BE"/>
        </w:rPr>
        <w:t>autant de fois que nécessaire (</w:t>
      </w:r>
      <w:r w:rsidR="00347F44" w:rsidRPr="008A28DA">
        <w:rPr>
          <w:rFonts w:ascii="Arial" w:eastAsia="Times New Roman" w:hAnsi="Arial" w:cs="Arial"/>
          <w:i/>
          <w:color w:val="00B050"/>
          <w:sz w:val="24"/>
          <w:szCs w:val="24"/>
          <w:lang w:eastAsia="fr-BE"/>
        </w:rPr>
        <w:t xml:space="preserve">faire un </w:t>
      </w:r>
      <w:r w:rsidRPr="008A28DA">
        <w:rPr>
          <w:rFonts w:ascii="Arial" w:eastAsia="Times New Roman" w:hAnsi="Arial" w:cs="Arial"/>
          <w:i/>
          <w:color w:val="00B050"/>
          <w:sz w:val="24"/>
          <w:szCs w:val="24"/>
          <w:lang w:eastAsia="fr-BE"/>
        </w:rPr>
        <w:t>« copier - coller » du tableau ci-</w:t>
      </w:r>
      <w:r w:rsidR="00C24798" w:rsidRPr="008A28DA">
        <w:rPr>
          <w:rFonts w:ascii="Arial" w:eastAsia="Times New Roman" w:hAnsi="Arial" w:cs="Arial"/>
          <w:i/>
          <w:color w:val="00B050"/>
          <w:sz w:val="24"/>
          <w:szCs w:val="24"/>
          <w:lang w:eastAsia="fr-BE"/>
        </w:rPr>
        <w:t>après, à la suite de celui-ci</w:t>
      </w:r>
      <w:r w:rsidRPr="008A28DA">
        <w:rPr>
          <w:rFonts w:ascii="Arial" w:eastAsia="Times New Roman" w:hAnsi="Arial" w:cs="Arial"/>
          <w:i/>
          <w:color w:val="00B050"/>
          <w:sz w:val="24"/>
          <w:szCs w:val="24"/>
          <w:lang w:eastAsia="fr-BE"/>
        </w:rPr>
        <w:t>).</w:t>
      </w:r>
    </w:p>
    <w:p w:rsidR="00C24798" w:rsidRPr="008A28DA" w:rsidRDefault="00C24798">
      <w:pPr>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br w:type="page"/>
      </w:r>
    </w:p>
    <w:tbl>
      <w:tblPr>
        <w:tblStyle w:val="Grilledutableau"/>
        <w:tblW w:w="0" w:type="auto"/>
        <w:tblInd w:w="534" w:type="dxa"/>
        <w:tblLook w:val="04A0"/>
      </w:tblPr>
      <w:tblGrid>
        <w:gridCol w:w="2835"/>
        <w:gridCol w:w="5917"/>
      </w:tblGrid>
      <w:tr w:rsidR="00535073" w:rsidRPr="008A28DA" w:rsidTr="00C24798">
        <w:tc>
          <w:tcPr>
            <w:tcW w:w="2835" w:type="dxa"/>
          </w:tcPr>
          <w:p w:rsidR="00535073" w:rsidRPr="008A28DA" w:rsidRDefault="00535073"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lastRenderedPageBreak/>
              <w:t>1. Nom, prénom</w:t>
            </w:r>
          </w:p>
        </w:tc>
        <w:tc>
          <w:tcPr>
            <w:tcW w:w="5917" w:type="dxa"/>
          </w:tcPr>
          <w:p w:rsidR="00535073" w:rsidRPr="008A28DA" w:rsidRDefault="00535073" w:rsidP="00535073">
            <w:pPr>
              <w:spacing w:before="60" w:after="60"/>
              <w:jc w:val="both"/>
              <w:rPr>
                <w:rFonts w:ascii="Arial" w:eastAsia="Times New Roman" w:hAnsi="Arial" w:cs="Arial"/>
                <w:color w:val="000000"/>
                <w:lang w:eastAsia="fr-BE"/>
              </w:rPr>
            </w:pPr>
          </w:p>
        </w:tc>
      </w:tr>
      <w:tr w:rsidR="00535073" w:rsidRPr="008A28DA" w:rsidTr="00C24798">
        <w:tc>
          <w:tcPr>
            <w:tcW w:w="2835" w:type="dxa"/>
          </w:tcPr>
          <w:p w:rsidR="00535073" w:rsidRPr="008A28DA" w:rsidRDefault="00535073"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Qualité</w:t>
            </w:r>
          </w:p>
        </w:tc>
        <w:tc>
          <w:tcPr>
            <w:tcW w:w="5917" w:type="dxa"/>
          </w:tcPr>
          <w:p w:rsidR="00535073" w:rsidRPr="008A28DA" w:rsidRDefault="00535073" w:rsidP="00535073">
            <w:pPr>
              <w:spacing w:before="60" w:after="60"/>
              <w:jc w:val="both"/>
              <w:rPr>
                <w:rFonts w:ascii="Arial" w:eastAsia="Times New Roman" w:hAnsi="Arial" w:cs="Arial"/>
                <w:color w:val="000000"/>
                <w:lang w:eastAsia="fr-BE"/>
              </w:rPr>
            </w:pPr>
          </w:p>
        </w:tc>
      </w:tr>
      <w:tr w:rsidR="00535073" w:rsidRPr="008A28DA" w:rsidTr="00C24798">
        <w:tc>
          <w:tcPr>
            <w:tcW w:w="2835" w:type="dxa"/>
          </w:tcPr>
          <w:p w:rsidR="00535073" w:rsidRPr="008A28DA" w:rsidRDefault="00535073"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Rue, n°</w:t>
            </w:r>
          </w:p>
        </w:tc>
        <w:tc>
          <w:tcPr>
            <w:tcW w:w="5917" w:type="dxa"/>
          </w:tcPr>
          <w:p w:rsidR="00535073" w:rsidRPr="008A28DA" w:rsidRDefault="00535073" w:rsidP="00535073">
            <w:pPr>
              <w:spacing w:before="60" w:after="60"/>
              <w:jc w:val="both"/>
              <w:rPr>
                <w:rFonts w:ascii="Arial" w:eastAsia="Times New Roman" w:hAnsi="Arial" w:cs="Arial"/>
                <w:color w:val="000000"/>
                <w:lang w:eastAsia="fr-BE"/>
              </w:rPr>
            </w:pPr>
          </w:p>
        </w:tc>
      </w:tr>
      <w:tr w:rsidR="00535073" w:rsidRPr="008A28DA" w:rsidTr="00C24798">
        <w:tc>
          <w:tcPr>
            <w:tcW w:w="2835" w:type="dxa"/>
          </w:tcPr>
          <w:p w:rsidR="00535073" w:rsidRPr="008A28DA" w:rsidRDefault="00535073"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Code postal - commune</w:t>
            </w:r>
          </w:p>
        </w:tc>
        <w:tc>
          <w:tcPr>
            <w:tcW w:w="5917" w:type="dxa"/>
          </w:tcPr>
          <w:p w:rsidR="00535073" w:rsidRPr="008A28DA" w:rsidRDefault="00535073" w:rsidP="00535073">
            <w:pPr>
              <w:spacing w:before="60" w:after="60"/>
              <w:jc w:val="both"/>
              <w:rPr>
                <w:rFonts w:ascii="Arial" w:eastAsia="Times New Roman" w:hAnsi="Arial" w:cs="Arial"/>
                <w:color w:val="000000"/>
                <w:lang w:eastAsia="fr-BE"/>
              </w:rPr>
            </w:pPr>
          </w:p>
        </w:tc>
      </w:tr>
      <w:tr w:rsidR="00535073" w:rsidRPr="008A28DA" w:rsidTr="00C24798">
        <w:tc>
          <w:tcPr>
            <w:tcW w:w="2835" w:type="dxa"/>
          </w:tcPr>
          <w:p w:rsidR="00535073" w:rsidRPr="008A28DA" w:rsidRDefault="00535073"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Tél.</w:t>
            </w:r>
          </w:p>
        </w:tc>
        <w:tc>
          <w:tcPr>
            <w:tcW w:w="5917" w:type="dxa"/>
          </w:tcPr>
          <w:p w:rsidR="00535073" w:rsidRPr="008A28DA" w:rsidRDefault="00535073" w:rsidP="00535073">
            <w:pPr>
              <w:spacing w:before="60" w:after="60"/>
              <w:jc w:val="both"/>
              <w:rPr>
                <w:rFonts w:ascii="Arial" w:eastAsia="Times New Roman" w:hAnsi="Arial" w:cs="Arial"/>
                <w:color w:val="000000"/>
                <w:lang w:eastAsia="fr-BE"/>
              </w:rPr>
            </w:pPr>
          </w:p>
        </w:tc>
      </w:tr>
      <w:tr w:rsidR="00535073" w:rsidRPr="008A28DA" w:rsidTr="00C24798">
        <w:tc>
          <w:tcPr>
            <w:tcW w:w="2835" w:type="dxa"/>
          </w:tcPr>
          <w:p w:rsidR="00535073" w:rsidRPr="008A28DA" w:rsidRDefault="00535073"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Tél. mobile</w:t>
            </w:r>
          </w:p>
        </w:tc>
        <w:tc>
          <w:tcPr>
            <w:tcW w:w="5917" w:type="dxa"/>
          </w:tcPr>
          <w:p w:rsidR="00535073" w:rsidRPr="008A28DA" w:rsidRDefault="00535073" w:rsidP="00535073">
            <w:pPr>
              <w:spacing w:before="60" w:after="60"/>
              <w:jc w:val="both"/>
              <w:rPr>
                <w:rFonts w:ascii="Arial" w:eastAsia="Times New Roman" w:hAnsi="Arial" w:cs="Arial"/>
                <w:color w:val="000000"/>
                <w:lang w:eastAsia="fr-BE"/>
              </w:rPr>
            </w:pPr>
          </w:p>
        </w:tc>
      </w:tr>
      <w:tr w:rsidR="00535073" w:rsidRPr="008A28DA" w:rsidTr="00C24798">
        <w:tc>
          <w:tcPr>
            <w:tcW w:w="2835" w:type="dxa"/>
          </w:tcPr>
          <w:p w:rsidR="00535073" w:rsidRPr="008A28DA" w:rsidRDefault="00535073"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Mél.</w:t>
            </w:r>
          </w:p>
        </w:tc>
        <w:tc>
          <w:tcPr>
            <w:tcW w:w="5917" w:type="dxa"/>
          </w:tcPr>
          <w:p w:rsidR="00535073" w:rsidRPr="008A28DA" w:rsidRDefault="00535073" w:rsidP="00535073">
            <w:pPr>
              <w:spacing w:before="60" w:after="60"/>
              <w:jc w:val="both"/>
              <w:rPr>
                <w:rFonts w:ascii="Arial" w:eastAsia="Times New Roman" w:hAnsi="Arial" w:cs="Arial"/>
                <w:color w:val="000000"/>
                <w:lang w:eastAsia="fr-BE"/>
              </w:rPr>
            </w:pPr>
          </w:p>
        </w:tc>
      </w:tr>
      <w:tr w:rsidR="00535073" w:rsidRPr="008A28DA" w:rsidTr="00C24798">
        <w:tc>
          <w:tcPr>
            <w:tcW w:w="2835" w:type="dxa"/>
            <w:tcBorders>
              <w:bottom w:val="nil"/>
            </w:tcBorders>
          </w:tcPr>
          <w:p w:rsidR="00535073" w:rsidRPr="008A28DA" w:rsidRDefault="00535073"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Expérience apicole</w:t>
            </w:r>
          </w:p>
        </w:tc>
        <w:tc>
          <w:tcPr>
            <w:tcW w:w="5917" w:type="dxa"/>
          </w:tcPr>
          <w:p w:rsidR="00535073" w:rsidRPr="008A28DA" w:rsidRDefault="00535073"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Détient des colonies depuis :</w:t>
            </w:r>
          </w:p>
        </w:tc>
      </w:tr>
      <w:tr w:rsidR="00535073" w:rsidRPr="008A28DA" w:rsidTr="00C24798">
        <w:tc>
          <w:tcPr>
            <w:tcW w:w="2835" w:type="dxa"/>
            <w:tcBorders>
              <w:top w:val="nil"/>
              <w:bottom w:val="nil"/>
            </w:tcBorders>
          </w:tcPr>
          <w:p w:rsidR="00535073" w:rsidRPr="008A28DA" w:rsidRDefault="00535073" w:rsidP="00535073">
            <w:pPr>
              <w:spacing w:before="60" w:after="60"/>
              <w:jc w:val="both"/>
              <w:rPr>
                <w:rFonts w:ascii="Arial" w:eastAsia="Times New Roman" w:hAnsi="Arial" w:cs="Arial"/>
                <w:b/>
                <w:color w:val="000000"/>
                <w:lang w:eastAsia="fr-BE"/>
              </w:rPr>
            </w:pPr>
          </w:p>
        </w:tc>
        <w:tc>
          <w:tcPr>
            <w:tcW w:w="5917" w:type="dxa"/>
          </w:tcPr>
          <w:p w:rsidR="00535073" w:rsidRPr="008A28DA" w:rsidRDefault="00535073"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Nombre de colonies détenues actuellement :</w:t>
            </w:r>
          </w:p>
        </w:tc>
      </w:tr>
      <w:tr w:rsidR="00535073" w:rsidRPr="008A28DA" w:rsidTr="00C24798">
        <w:tc>
          <w:tcPr>
            <w:tcW w:w="2835" w:type="dxa"/>
            <w:tcBorders>
              <w:top w:val="nil"/>
              <w:bottom w:val="nil"/>
            </w:tcBorders>
          </w:tcPr>
          <w:p w:rsidR="00535073" w:rsidRPr="008A28DA" w:rsidRDefault="00535073" w:rsidP="00535073">
            <w:pPr>
              <w:spacing w:before="60" w:after="60"/>
              <w:jc w:val="both"/>
              <w:rPr>
                <w:rFonts w:ascii="Arial" w:eastAsia="Times New Roman" w:hAnsi="Arial" w:cs="Arial"/>
                <w:b/>
                <w:color w:val="000000"/>
                <w:lang w:eastAsia="fr-BE"/>
              </w:rPr>
            </w:pPr>
          </w:p>
        </w:tc>
        <w:tc>
          <w:tcPr>
            <w:tcW w:w="5917" w:type="dxa"/>
          </w:tcPr>
          <w:p w:rsidR="00535073" w:rsidRPr="008A28DA" w:rsidRDefault="00535073"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Autres activités apicoles :</w:t>
            </w:r>
          </w:p>
        </w:tc>
      </w:tr>
      <w:tr w:rsidR="00535073" w:rsidRPr="008A28DA" w:rsidTr="00C24798">
        <w:tc>
          <w:tcPr>
            <w:tcW w:w="2835" w:type="dxa"/>
            <w:tcBorders>
              <w:top w:val="nil"/>
              <w:bottom w:val="single" w:sz="4" w:space="0" w:color="auto"/>
            </w:tcBorders>
          </w:tcPr>
          <w:p w:rsidR="00535073" w:rsidRPr="008A28DA" w:rsidRDefault="00535073" w:rsidP="00535073">
            <w:pPr>
              <w:spacing w:before="60" w:after="60"/>
              <w:jc w:val="both"/>
              <w:rPr>
                <w:rFonts w:ascii="Arial" w:eastAsia="Times New Roman" w:hAnsi="Arial" w:cs="Arial"/>
                <w:b/>
                <w:color w:val="000000"/>
                <w:lang w:eastAsia="fr-BE"/>
              </w:rPr>
            </w:pPr>
          </w:p>
        </w:tc>
        <w:tc>
          <w:tcPr>
            <w:tcW w:w="5917" w:type="dxa"/>
          </w:tcPr>
          <w:p w:rsidR="00535073" w:rsidRPr="008A28DA" w:rsidRDefault="00535073" w:rsidP="00535073">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Spécialité(s) :</w:t>
            </w:r>
          </w:p>
        </w:tc>
      </w:tr>
      <w:tr w:rsidR="00535073" w:rsidRPr="008A28DA" w:rsidTr="00C24798">
        <w:trPr>
          <w:trHeight w:val="803"/>
        </w:trPr>
        <w:tc>
          <w:tcPr>
            <w:tcW w:w="2835" w:type="dxa"/>
            <w:tcBorders>
              <w:top w:val="single" w:sz="4" w:space="0" w:color="auto"/>
            </w:tcBorders>
          </w:tcPr>
          <w:p w:rsidR="00535073" w:rsidRPr="008A28DA" w:rsidRDefault="00535073" w:rsidP="0053507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Commentaires</w:t>
            </w:r>
          </w:p>
        </w:tc>
        <w:tc>
          <w:tcPr>
            <w:tcW w:w="5917" w:type="dxa"/>
          </w:tcPr>
          <w:p w:rsidR="00535073" w:rsidRPr="008A28DA" w:rsidRDefault="00535073" w:rsidP="00535073">
            <w:pPr>
              <w:spacing w:before="60" w:after="60"/>
              <w:jc w:val="both"/>
              <w:rPr>
                <w:rFonts w:ascii="Arial" w:eastAsia="Times New Roman" w:hAnsi="Arial" w:cs="Arial"/>
                <w:color w:val="000000"/>
                <w:lang w:eastAsia="fr-BE"/>
              </w:rPr>
            </w:pPr>
          </w:p>
        </w:tc>
      </w:tr>
    </w:tbl>
    <w:p w:rsidR="00535073" w:rsidRPr="008A28DA" w:rsidRDefault="00535073" w:rsidP="000C26D4">
      <w:pPr>
        <w:ind w:left="426"/>
        <w:jc w:val="both"/>
        <w:rPr>
          <w:rFonts w:ascii="Arial" w:eastAsia="Times New Roman" w:hAnsi="Arial" w:cs="Arial"/>
          <w:color w:val="000000"/>
          <w:sz w:val="24"/>
          <w:szCs w:val="24"/>
          <w:lang w:eastAsia="fr-BE"/>
        </w:rPr>
      </w:pPr>
    </w:p>
    <w:p w:rsidR="00535073" w:rsidRPr="008A28DA" w:rsidRDefault="00535073" w:rsidP="00535073">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u w:val="single"/>
          <w:lang w:eastAsia="fr-BE"/>
        </w:rPr>
        <w:t>En annexe numérotée</w:t>
      </w:r>
      <w:r w:rsidRPr="008A28DA">
        <w:rPr>
          <w:rFonts w:ascii="Arial" w:eastAsia="Times New Roman" w:hAnsi="Arial" w:cs="Arial"/>
          <w:color w:val="000000"/>
          <w:sz w:val="24"/>
          <w:szCs w:val="24"/>
          <w:lang w:eastAsia="fr-BE"/>
        </w:rPr>
        <w:t xml:space="preserve"> : mini-CV individuels axés sur l'apiculture ; veuillez utiliser le fichier Word « 2017_CV_x.docx » téléchargeable à l'adresse </w:t>
      </w:r>
      <w:hyperlink r:id="rId10" w:history="1">
        <w:r w:rsidRPr="008A28DA">
          <w:rPr>
            <w:rStyle w:val="Lienhypertexte"/>
            <w:rFonts w:ascii="Arial" w:eastAsia="Times New Roman" w:hAnsi="Arial" w:cs="Arial"/>
            <w:sz w:val="24"/>
            <w:szCs w:val="24"/>
            <w:lang w:eastAsia="fr-BE"/>
          </w:rPr>
          <w:t>http://agriculture.wallonie.be/apiculture</w:t>
        </w:r>
      </w:hyperlink>
      <w:r w:rsidRPr="008A28DA">
        <w:rPr>
          <w:rFonts w:ascii="Arial" w:eastAsia="Times New Roman" w:hAnsi="Arial" w:cs="Arial"/>
          <w:color w:val="000000"/>
          <w:sz w:val="24"/>
          <w:szCs w:val="24"/>
          <w:lang w:eastAsia="fr-BE"/>
        </w:rPr>
        <w:t>. Veuillez faire apparaître le nom de la personne dans le nom du fichier : remplacer le « x » du nom du fichier-type par le nom de la personne.</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Rappel</w:t>
      </w:r>
      <w:r w:rsidRPr="008A28DA">
        <w:rPr>
          <w:rFonts w:ascii="Arial" w:eastAsia="Times New Roman" w:hAnsi="Arial" w:cs="Arial"/>
          <w:i/>
          <w:color w:val="00B050"/>
          <w:sz w:val="24"/>
          <w:szCs w:val="24"/>
          <w:lang w:eastAsia="fr-BE"/>
        </w:rPr>
        <w:t xml:space="preserve"> : « Dans le cadre de la sélection des projets, les formateurs et conférenciers répondent aux conditions de diplômes ou de titres équivalents, le cas échéant d’expérience probante, et de compétences pédagogiques et présentant un lien avec l’objet de la formation. </w:t>
      </w:r>
    </w:p>
    <w:p w:rsidR="00E745B1" w:rsidRPr="008A28DA" w:rsidRDefault="00E745B1" w:rsidP="00E745B1">
      <w:pPr>
        <w:spacing w:after="0"/>
        <w:ind w:left="425"/>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En application de l’alinéa 1er, le formateur ou, le cas échéant, le conférencier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1°</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rsidR="00E745B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2°</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w:t>
      </w:r>
    </w:p>
    <w:p w:rsidR="00E974A1" w:rsidRPr="008A28DA" w:rsidRDefault="004B1A8E" w:rsidP="004B1A8E">
      <w:pPr>
        <w:spacing w:after="0"/>
        <w:ind w:left="709" w:hanging="284"/>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3°</w:t>
      </w:r>
      <w:r w:rsidRPr="008A28DA">
        <w:rPr>
          <w:rFonts w:ascii="Arial" w:eastAsia="Times New Roman" w:hAnsi="Arial" w:cs="Arial"/>
          <w:i/>
          <w:color w:val="00B050"/>
          <w:sz w:val="24"/>
          <w:szCs w:val="24"/>
          <w:lang w:eastAsia="fr-BE"/>
        </w:rPr>
        <w:tab/>
      </w:r>
      <w:r w:rsidR="00E745B1" w:rsidRPr="008A28DA">
        <w:rPr>
          <w:rFonts w:ascii="Arial" w:eastAsia="Times New Roman" w:hAnsi="Arial" w:cs="Arial"/>
          <w:i/>
          <w:color w:val="00B050"/>
          <w:sz w:val="24"/>
          <w:szCs w:val="24"/>
          <w:lang w:eastAsia="fr-BE"/>
        </w:rPr>
        <w:t xml:space="preserve">en cas de leçons pratiques, possède une expérience pratique probante en apiculture d’une durée minimale de cinq ans, formation de base comprise ou </w:t>
      </w:r>
      <w:r w:rsidR="00E974A1" w:rsidRPr="008A28DA">
        <w:rPr>
          <w:rFonts w:ascii="Arial" w:eastAsia="Times New Roman" w:hAnsi="Arial" w:cs="Arial"/>
          <w:i/>
          <w:color w:val="00B050"/>
          <w:sz w:val="24"/>
          <w:szCs w:val="24"/>
          <w:lang w:eastAsia="fr-BE"/>
        </w:rPr>
        <w:t>sept années de pratique apicole.</w:t>
      </w:r>
    </w:p>
    <w:p w:rsidR="00F6024D" w:rsidRPr="008A28DA" w:rsidRDefault="00E974A1" w:rsidP="004B1A8E">
      <w:pPr>
        <w:spacing w:after="0"/>
        <w:ind w:left="709" w:hanging="283"/>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w:t>
      </w:r>
      <w:r w:rsidR="00E745B1" w:rsidRPr="008A28DA">
        <w:rPr>
          <w:rFonts w:ascii="Arial" w:eastAsia="Times New Roman" w:hAnsi="Arial" w:cs="Arial"/>
          <w:i/>
          <w:color w:val="00B050"/>
          <w:sz w:val="24"/>
          <w:szCs w:val="24"/>
          <w:lang w:eastAsia="fr-BE"/>
        </w:rPr>
        <w:t xml:space="preserve"> (AGW, art. 18, § 1er).</w:t>
      </w:r>
    </w:p>
    <w:p w:rsidR="00E974A1" w:rsidRPr="008A28DA" w:rsidRDefault="00E974A1" w:rsidP="00E974A1">
      <w:pPr>
        <w:spacing w:after="0"/>
        <w:ind w:left="425"/>
        <w:jc w:val="both"/>
        <w:rPr>
          <w:rFonts w:ascii="Arial" w:eastAsia="Times New Roman" w:hAnsi="Arial" w:cs="Arial"/>
          <w:i/>
          <w:color w:val="00B050"/>
          <w:sz w:val="24"/>
          <w:szCs w:val="24"/>
          <w:lang w:eastAsia="fr-BE"/>
        </w:rPr>
      </w:pPr>
    </w:p>
    <w:p w:rsidR="000C26D4" w:rsidRPr="008A28DA" w:rsidRDefault="00A93313" w:rsidP="000C26D4">
      <w:pPr>
        <w:ind w:left="426" w:hanging="426"/>
        <w:jc w:val="both"/>
        <w:rPr>
          <w:rFonts w:ascii="Arial" w:eastAsia="Times New Roman" w:hAnsi="Arial" w:cs="Arial"/>
          <w:color w:val="000000"/>
          <w:sz w:val="28"/>
          <w:szCs w:val="28"/>
          <w:lang w:eastAsia="fr-BE"/>
        </w:rPr>
      </w:pPr>
      <w:r>
        <w:rPr>
          <w:rFonts w:ascii="Arial" w:eastAsia="Times New Roman" w:hAnsi="Arial" w:cs="Arial"/>
          <w:color w:val="000000"/>
          <w:sz w:val="28"/>
          <w:szCs w:val="28"/>
          <w:lang w:eastAsia="fr-BE"/>
        </w:rPr>
        <w:t>19</w:t>
      </w:r>
      <w:r w:rsidR="000C26D4" w:rsidRPr="008A28DA">
        <w:rPr>
          <w:rFonts w:ascii="Arial" w:eastAsia="Times New Roman" w:hAnsi="Arial" w:cs="Arial"/>
          <w:color w:val="000000"/>
          <w:sz w:val="28"/>
          <w:szCs w:val="28"/>
          <w:lang w:eastAsia="fr-BE"/>
        </w:rPr>
        <w:t>.</w:t>
      </w:r>
      <w:r w:rsidR="000C26D4" w:rsidRPr="008A28DA">
        <w:rPr>
          <w:rFonts w:ascii="Arial" w:eastAsia="Times New Roman" w:hAnsi="Arial" w:cs="Arial"/>
          <w:color w:val="000000"/>
          <w:sz w:val="28"/>
          <w:szCs w:val="28"/>
          <w:lang w:eastAsia="fr-BE"/>
        </w:rPr>
        <w:tab/>
        <w:t>Coût de l'activité de formation</w:t>
      </w:r>
    </w:p>
    <w:p w:rsidR="00E93258" w:rsidRPr="008A28DA" w:rsidRDefault="00583FFF"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 coût total </w:t>
      </w:r>
      <w:r w:rsidRPr="008A28DA">
        <w:rPr>
          <w:rFonts w:ascii="Arial" w:eastAsia="Times New Roman" w:hAnsi="Arial" w:cs="Arial"/>
          <w:color w:val="000000"/>
          <w:sz w:val="24"/>
          <w:szCs w:val="24"/>
          <w:lang w:eastAsia="fr-BE"/>
        </w:rPr>
        <w:t xml:space="preserve">maximal </w:t>
      </w:r>
      <w:r w:rsidR="000C26D4" w:rsidRPr="008A28DA">
        <w:rPr>
          <w:rFonts w:ascii="Arial" w:eastAsia="Times New Roman" w:hAnsi="Arial" w:cs="Arial"/>
          <w:color w:val="000000"/>
          <w:sz w:val="24"/>
          <w:szCs w:val="24"/>
          <w:lang w:eastAsia="fr-BE"/>
        </w:rPr>
        <w:t>de la formation éligible à la subvention en utilisant la feuille</w:t>
      </w:r>
      <w:r w:rsidR="0056458A" w:rsidRPr="008A28DA">
        <w:rPr>
          <w:rFonts w:ascii="Arial" w:eastAsia="Times New Roman" w:hAnsi="Arial" w:cs="Arial"/>
          <w:color w:val="000000"/>
          <w:sz w:val="24"/>
          <w:szCs w:val="24"/>
          <w:lang w:eastAsia="fr-BE"/>
        </w:rPr>
        <w:t xml:space="preserve"> « Calcul subvention </w:t>
      </w:r>
      <w:r w:rsidR="00A93313">
        <w:rPr>
          <w:rFonts w:ascii="Arial" w:eastAsia="Times New Roman" w:hAnsi="Arial" w:cs="Arial"/>
          <w:color w:val="000000"/>
          <w:sz w:val="24"/>
          <w:szCs w:val="24"/>
          <w:lang w:eastAsia="fr-BE"/>
        </w:rPr>
        <w:t>CI</w:t>
      </w:r>
      <w:r w:rsidR="0056458A" w:rsidRPr="008A28DA">
        <w:rPr>
          <w:rFonts w:ascii="Arial" w:eastAsia="Times New Roman" w:hAnsi="Arial" w:cs="Arial"/>
          <w:color w:val="000000"/>
          <w:sz w:val="24"/>
          <w:szCs w:val="24"/>
          <w:lang w:eastAsia="fr-BE"/>
        </w:rPr>
        <w:t> » du classeur</w:t>
      </w:r>
      <w:r w:rsidR="000C26D4" w:rsidRPr="008A28DA">
        <w:rPr>
          <w:rFonts w:ascii="Arial" w:eastAsia="Times New Roman" w:hAnsi="Arial" w:cs="Arial"/>
          <w:color w:val="000000"/>
          <w:sz w:val="24"/>
          <w:szCs w:val="24"/>
          <w:lang w:eastAsia="fr-BE"/>
        </w:rPr>
        <w:t xml:space="preserve"> Excel </w:t>
      </w:r>
      <w:r w:rsidR="00535073" w:rsidRPr="008A28DA">
        <w:rPr>
          <w:rFonts w:ascii="Arial" w:eastAsia="Times New Roman" w:hAnsi="Arial" w:cs="Arial"/>
          <w:color w:val="000000"/>
          <w:sz w:val="24"/>
          <w:szCs w:val="24"/>
          <w:lang w:eastAsia="fr-BE"/>
        </w:rPr>
        <w:t>« </w:t>
      </w:r>
      <w:hyperlink r:id="rId11" w:history="1">
        <w:r w:rsidR="00535073" w:rsidRPr="008A28DA">
          <w:rPr>
            <w:rFonts w:ascii="Arial" w:eastAsia="Times New Roman" w:hAnsi="Arial" w:cs="Arial"/>
            <w:color w:val="000000"/>
            <w:sz w:val="24"/>
            <w:szCs w:val="24"/>
            <w:lang w:eastAsia="fr-BE"/>
          </w:rPr>
          <w:t>2017-Calcul-subvention-maximale.xlsx</w:t>
        </w:r>
      </w:hyperlink>
      <w:r w:rsidR="00535073" w:rsidRPr="008A28DA">
        <w:rPr>
          <w:rFonts w:ascii="Arial" w:eastAsia="Times New Roman" w:hAnsi="Arial" w:cs="Arial"/>
          <w:color w:val="000000"/>
          <w:sz w:val="24"/>
          <w:szCs w:val="24"/>
          <w:lang w:eastAsia="fr-BE"/>
        </w:rPr>
        <w:t> »</w:t>
      </w:r>
      <w:r w:rsidR="000C26D4" w:rsidRPr="008A28DA">
        <w:rPr>
          <w:rFonts w:ascii="Arial" w:eastAsia="Times New Roman" w:hAnsi="Arial" w:cs="Arial"/>
          <w:color w:val="000000"/>
          <w:sz w:val="24"/>
          <w:szCs w:val="24"/>
          <w:lang w:eastAsia="fr-BE"/>
        </w:rPr>
        <w:t xml:space="preserve"> </w:t>
      </w:r>
      <w:r w:rsidR="00164781" w:rsidRPr="008A28DA">
        <w:rPr>
          <w:rFonts w:ascii="Arial" w:eastAsia="Times New Roman" w:hAnsi="Arial" w:cs="Arial"/>
          <w:color w:val="000000"/>
          <w:sz w:val="24"/>
          <w:szCs w:val="24"/>
          <w:lang w:eastAsia="fr-BE"/>
        </w:rPr>
        <w:t xml:space="preserve">téléchargeable à l’adresse </w:t>
      </w:r>
      <w:hyperlink r:id="rId12" w:history="1">
        <w:r w:rsidR="00164781" w:rsidRPr="008A28DA">
          <w:rPr>
            <w:rStyle w:val="Lienhypertexte"/>
            <w:rFonts w:ascii="Arial" w:hAnsi="Arial" w:cs="Arial"/>
            <w:sz w:val="24"/>
            <w:szCs w:val="24"/>
          </w:rPr>
          <w:t>http://agriculture.wallonie.be/apiculture</w:t>
        </w:r>
      </w:hyperlink>
      <w:r w:rsidR="00164781" w:rsidRPr="008A28DA">
        <w:rPr>
          <w:rFonts w:ascii="Arial" w:hAnsi="Arial" w:cs="Arial"/>
          <w:sz w:val="24"/>
          <w:szCs w:val="24"/>
        </w:rPr>
        <w:t xml:space="preserve"> </w:t>
      </w:r>
      <w:r w:rsidR="000C26D4" w:rsidRPr="008A28DA">
        <w:rPr>
          <w:rFonts w:ascii="Arial" w:eastAsia="Times New Roman" w:hAnsi="Arial" w:cs="Arial"/>
          <w:color w:val="000000"/>
          <w:sz w:val="24"/>
          <w:szCs w:val="24"/>
          <w:lang w:eastAsia="fr-BE"/>
        </w:rPr>
        <w:t xml:space="preserve">: introduisez les </w:t>
      </w:r>
      <w:r w:rsidR="00A93313">
        <w:rPr>
          <w:rFonts w:ascii="Arial" w:eastAsia="Times New Roman" w:hAnsi="Arial" w:cs="Arial"/>
          <w:color w:val="000000"/>
          <w:sz w:val="24"/>
          <w:szCs w:val="24"/>
          <w:lang w:eastAsia="fr-BE"/>
        </w:rPr>
        <w:t>2</w:t>
      </w:r>
      <w:r w:rsidR="000C26D4" w:rsidRPr="008A28DA">
        <w:rPr>
          <w:rFonts w:ascii="Arial" w:eastAsia="Times New Roman" w:hAnsi="Arial" w:cs="Arial"/>
          <w:color w:val="000000"/>
          <w:sz w:val="24"/>
          <w:szCs w:val="24"/>
          <w:lang w:eastAsia="fr-BE"/>
        </w:rPr>
        <w:t xml:space="preserve"> nombres surlignés en jaune qui correspondent à votre situation</w:t>
      </w:r>
      <w:r w:rsidR="00ED3AB1" w:rsidRPr="008A28DA">
        <w:rPr>
          <w:rFonts w:ascii="Arial" w:eastAsia="Times New Roman" w:hAnsi="Arial" w:cs="Arial"/>
          <w:color w:val="000000"/>
          <w:sz w:val="24"/>
          <w:szCs w:val="24"/>
          <w:lang w:eastAsia="fr-BE"/>
        </w:rPr>
        <w:t xml:space="preserve"> et indiquez ici le montant global</w:t>
      </w:r>
      <w:r w:rsidR="000C26D4" w:rsidRPr="008A28DA">
        <w:rPr>
          <w:rFonts w:ascii="Arial" w:eastAsia="Times New Roman" w:hAnsi="Arial" w:cs="Arial"/>
          <w:color w:val="000000"/>
          <w:sz w:val="24"/>
          <w:szCs w:val="24"/>
          <w:lang w:eastAsia="fr-BE"/>
        </w:rPr>
        <w:t>.</w:t>
      </w:r>
    </w:p>
    <w:tbl>
      <w:tblPr>
        <w:tblStyle w:val="Grilledutableau"/>
        <w:tblW w:w="4819" w:type="dxa"/>
        <w:tblInd w:w="534" w:type="dxa"/>
        <w:tblLook w:val="04A0"/>
      </w:tblPr>
      <w:tblGrid>
        <w:gridCol w:w="3402"/>
        <w:gridCol w:w="1417"/>
      </w:tblGrid>
      <w:tr w:rsidR="00E93258" w:rsidRPr="008A28DA" w:rsidTr="00A93313">
        <w:tc>
          <w:tcPr>
            <w:tcW w:w="3402" w:type="dxa"/>
          </w:tcPr>
          <w:p w:rsidR="00E93258" w:rsidRPr="008A28DA" w:rsidRDefault="00E93258" w:rsidP="00A93313">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 xml:space="preserve">Coût </w:t>
            </w:r>
            <w:r w:rsidR="00583FFF" w:rsidRPr="008A28DA">
              <w:rPr>
                <w:rFonts w:ascii="Arial" w:eastAsia="Times New Roman" w:hAnsi="Arial" w:cs="Arial"/>
                <w:b/>
                <w:color w:val="000000"/>
                <w:lang w:eastAsia="fr-BE"/>
              </w:rPr>
              <w:t xml:space="preserve">maximum éligible </w:t>
            </w:r>
            <w:r w:rsidRPr="008A28DA">
              <w:rPr>
                <w:rFonts w:ascii="Arial" w:eastAsia="Times New Roman" w:hAnsi="Arial" w:cs="Arial"/>
                <w:b/>
                <w:color w:val="000000"/>
                <w:lang w:eastAsia="fr-BE"/>
              </w:rPr>
              <w:t>du CI</w:t>
            </w:r>
          </w:p>
        </w:tc>
        <w:tc>
          <w:tcPr>
            <w:tcW w:w="1417" w:type="dxa"/>
          </w:tcPr>
          <w:p w:rsidR="00E93258" w:rsidRPr="008A28DA" w:rsidRDefault="00E93258" w:rsidP="00BF76F1">
            <w:pPr>
              <w:spacing w:before="60" w:after="60"/>
              <w:jc w:val="both"/>
              <w:rPr>
                <w:rFonts w:ascii="Arial" w:eastAsia="Times New Roman" w:hAnsi="Arial" w:cs="Arial"/>
                <w:color w:val="000000"/>
                <w:lang w:eastAsia="fr-BE"/>
              </w:rPr>
            </w:pPr>
          </w:p>
        </w:tc>
      </w:tr>
    </w:tbl>
    <w:p w:rsidR="00E93258" w:rsidRPr="008A28DA" w:rsidRDefault="00E93258" w:rsidP="00A67FA4">
      <w:pPr>
        <w:spacing w:after="0"/>
        <w:ind w:left="425"/>
        <w:jc w:val="both"/>
        <w:rPr>
          <w:rFonts w:ascii="Arial" w:eastAsia="Times New Roman" w:hAnsi="Arial" w:cs="Arial"/>
          <w:color w:val="000000"/>
          <w:sz w:val="24"/>
          <w:szCs w:val="24"/>
          <w:lang w:eastAsia="fr-BE"/>
        </w:rPr>
      </w:pPr>
    </w:p>
    <w:p w:rsidR="00A67FA4" w:rsidRPr="008A28DA" w:rsidRDefault="00336550" w:rsidP="000C26D4">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Veillez 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ensuite les frais que vous devrez engager au regard des dépenses éligibles à la subvention. </w:t>
      </w:r>
      <w:r w:rsidR="00C76F9D" w:rsidRPr="008A28DA">
        <w:rPr>
          <w:rFonts w:ascii="Arial" w:eastAsia="Times New Roman" w:hAnsi="Arial" w:cs="Arial"/>
          <w:color w:val="000000"/>
          <w:sz w:val="24"/>
          <w:szCs w:val="24"/>
          <w:lang w:eastAsia="fr-BE"/>
        </w:rPr>
        <w:t xml:space="preserve">Estimez et </w:t>
      </w:r>
      <w:r w:rsidR="00ED3AB1" w:rsidRPr="008A28DA">
        <w:rPr>
          <w:rFonts w:ascii="Arial" w:eastAsia="Times New Roman" w:hAnsi="Arial" w:cs="Arial"/>
          <w:color w:val="000000"/>
          <w:sz w:val="24"/>
          <w:szCs w:val="24"/>
          <w:lang w:eastAsia="fr-BE"/>
        </w:rPr>
        <w:t>i</w:t>
      </w:r>
      <w:r w:rsidR="000C26D4" w:rsidRPr="008A28DA">
        <w:rPr>
          <w:rFonts w:ascii="Arial" w:eastAsia="Times New Roman" w:hAnsi="Arial" w:cs="Arial"/>
          <w:color w:val="000000"/>
          <w:sz w:val="24"/>
          <w:szCs w:val="24"/>
          <w:lang w:eastAsia="fr-BE"/>
        </w:rPr>
        <w:t>ndiquez les frais pour chaque type</w:t>
      </w:r>
      <w:r w:rsidR="00A67FA4" w:rsidRPr="008A28DA">
        <w:rPr>
          <w:rFonts w:ascii="Arial" w:eastAsia="Times New Roman" w:hAnsi="Arial" w:cs="Arial"/>
          <w:color w:val="000000"/>
          <w:sz w:val="24"/>
          <w:szCs w:val="24"/>
          <w:lang w:eastAsia="fr-BE"/>
        </w:rPr>
        <w:t xml:space="preserve"> de dépense éligible et </w:t>
      </w:r>
      <w:r w:rsidR="00347F44" w:rsidRPr="008A28DA">
        <w:rPr>
          <w:rFonts w:ascii="Arial" w:eastAsia="Times New Roman" w:hAnsi="Arial" w:cs="Arial"/>
          <w:color w:val="000000"/>
          <w:sz w:val="24"/>
          <w:szCs w:val="24"/>
          <w:lang w:eastAsia="fr-BE"/>
        </w:rPr>
        <w:t>effectuez la somme</w:t>
      </w:r>
      <w:r w:rsidR="00A67FA4" w:rsidRPr="008A28DA">
        <w:rPr>
          <w:rFonts w:ascii="Arial" w:eastAsia="Times New Roman" w:hAnsi="Arial" w:cs="Arial"/>
          <w:color w:val="000000"/>
          <w:sz w:val="24"/>
          <w:szCs w:val="24"/>
          <w:lang w:eastAsia="fr-BE"/>
        </w:rPr>
        <w:t>.</w:t>
      </w:r>
    </w:p>
    <w:p w:rsidR="00336550" w:rsidRPr="008A28DA" w:rsidRDefault="00336550" w:rsidP="00336550">
      <w:pPr>
        <w:ind w:left="426"/>
        <w:jc w:val="both"/>
        <w:rPr>
          <w:rFonts w:ascii="Arial" w:eastAsia="Times New Roman" w:hAnsi="Arial" w:cs="Arial"/>
          <w:color w:val="000000"/>
          <w:sz w:val="24"/>
          <w:szCs w:val="24"/>
          <w:lang w:eastAsia="fr-BE"/>
        </w:rPr>
      </w:pPr>
      <w:r w:rsidRPr="008A28DA">
        <w:rPr>
          <w:rFonts w:ascii="Arial" w:eastAsia="Times New Roman" w:hAnsi="Arial" w:cs="Arial"/>
          <w:i/>
          <w:color w:val="00B050"/>
          <w:sz w:val="24"/>
          <w:szCs w:val="24"/>
          <w:u w:val="single"/>
          <w:lang w:eastAsia="fr-BE"/>
        </w:rPr>
        <w:t>N</w:t>
      </w:r>
      <w:bookmarkStart w:id="2" w:name="_GoBack"/>
      <w:bookmarkEnd w:id="2"/>
      <w:r w:rsidRPr="008A28DA">
        <w:rPr>
          <w:rFonts w:ascii="Arial" w:eastAsia="Times New Roman" w:hAnsi="Arial" w:cs="Arial"/>
          <w:i/>
          <w:color w:val="00B050"/>
          <w:sz w:val="24"/>
          <w:szCs w:val="24"/>
          <w:u w:val="single"/>
          <w:lang w:eastAsia="fr-BE"/>
        </w:rPr>
        <w:t>ote</w:t>
      </w:r>
      <w:r w:rsidRPr="008A28DA">
        <w:rPr>
          <w:rFonts w:ascii="Arial" w:eastAsia="Times New Roman" w:hAnsi="Arial" w:cs="Arial"/>
          <w:i/>
          <w:color w:val="00B050"/>
          <w:sz w:val="24"/>
          <w:szCs w:val="24"/>
          <w:lang w:eastAsia="fr-BE"/>
        </w:rPr>
        <w:t xml:space="preserve"> : pour les frais de fonctionnement, le montant forfaitaire de </w:t>
      </w:r>
      <w:r w:rsidR="00A93313">
        <w:rPr>
          <w:rFonts w:ascii="Arial" w:eastAsia="Times New Roman" w:hAnsi="Arial" w:cs="Arial"/>
          <w:i/>
          <w:color w:val="00B050"/>
          <w:sz w:val="24"/>
          <w:szCs w:val="24"/>
          <w:lang w:eastAsia="fr-BE"/>
        </w:rPr>
        <w:t>187</w:t>
      </w:r>
      <w:r w:rsidRPr="008A28DA">
        <w:rPr>
          <w:rFonts w:ascii="Arial" w:eastAsia="Times New Roman" w:hAnsi="Arial" w:cs="Arial"/>
          <w:i/>
          <w:color w:val="00B050"/>
          <w:sz w:val="24"/>
          <w:szCs w:val="24"/>
          <w:lang w:eastAsia="fr-BE"/>
        </w:rPr>
        <w:t xml:space="preserve">,00 € </w:t>
      </w:r>
      <w:r w:rsidR="00572BE2" w:rsidRPr="008A28DA">
        <w:rPr>
          <w:rFonts w:ascii="Arial" w:eastAsia="Times New Roman" w:hAnsi="Arial" w:cs="Arial"/>
          <w:i/>
          <w:color w:val="00B050"/>
          <w:sz w:val="24"/>
          <w:szCs w:val="24"/>
          <w:lang w:eastAsia="fr-BE"/>
        </w:rPr>
        <w:t>constitue</w:t>
      </w:r>
      <w:r w:rsidRPr="008A28DA">
        <w:rPr>
          <w:rFonts w:ascii="Arial" w:eastAsia="Times New Roman" w:hAnsi="Arial" w:cs="Arial"/>
          <w:i/>
          <w:color w:val="00B050"/>
          <w:sz w:val="24"/>
          <w:szCs w:val="24"/>
          <w:lang w:eastAsia="fr-BE"/>
        </w:rPr>
        <w:t xml:space="preserve"> un </w:t>
      </w:r>
      <w:r w:rsidRPr="008A28DA">
        <w:rPr>
          <w:rFonts w:ascii="Arial" w:eastAsia="Times New Roman" w:hAnsi="Arial" w:cs="Arial"/>
          <w:i/>
          <w:color w:val="00B050"/>
          <w:sz w:val="24"/>
          <w:szCs w:val="24"/>
          <w:u w:val="single"/>
          <w:lang w:eastAsia="fr-BE"/>
        </w:rPr>
        <w:t>plafond</w:t>
      </w:r>
      <w:r w:rsidRPr="008A28DA">
        <w:rPr>
          <w:rFonts w:ascii="Arial" w:eastAsia="Times New Roman" w:hAnsi="Arial" w:cs="Arial"/>
          <w:i/>
          <w:color w:val="00B050"/>
          <w:sz w:val="24"/>
          <w:szCs w:val="24"/>
          <w:lang w:eastAsia="fr-BE"/>
        </w:rPr>
        <w:t xml:space="preserve">. Les dépenses devront être </w:t>
      </w:r>
      <w:r w:rsidRPr="008A28DA">
        <w:rPr>
          <w:rFonts w:ascii="Arial" w:eastAsia="Times New Roman" w:hAnsi="Arial" w:cs="Arial"/>
          <w:i/>
          <w:color w:val="00B050"/>
          <w:sz w:val="24"/>
          <w:szCs w:val="24"/>
          <w:u w:val="single"/>
          <w:lang w:eastAsia="fr-BE"/>
        </w:rPr>
        <w:t>justifiées</w:t>
      </w:r>
      <w:r w:rsidR="00583FFF" w:rsidRPr="008A28DA">
        <w:rPr>
          <w:rFonts w:ascii="Arial" w:eastAsia="Times New Roman" w:hAnsi="Arial" w:cs="Arial"/>
          <w:i/>
          <w:color w:val="00B050"/>
          <w:sz w:val="24"/>
          <w:szCs w:val="24"/>
          <w:lang w:eastAsia="fr-BE"/>
        </w:rPr>
        <w:t xml:space="preserve"> lors de la présentation</w:t>
      </w:r>
      <w:r w:rsidR="00572BE2" w:rsidRPr="008A28DA">
        <w:rPr>
          <w:rFonts w:ascii="Arial" w:eastAsia="Times New Roman" w:hAnsi="Arial" w:cs="Arial"/>
          <w:i/>
          <w:color w:val="00B050"/>
          <w:sz w:val="24"/>
          <w:szCs w:val="24"/>
          <w:lang w:eastAsia="fr-BE"/>
        </w:rPr>
        <w:t xml:space="preserve"> de la déclaration de créance et s</w:t>
      </w:r>
      <w:r w:rsidR="00583FFF" w:rsidRPr="008A28DA">
        <w:rPr>
          <w:rFonts w:ascii="Arial" w:eastAsia="Times New Roman" w:hAnsi="Arial" w:cs="Arial"/>
          <w:i/>
          <w:color w:val="00B050"/>
          <w:sz w:val="24"/>
          <w:szCs w:val="24"/>
          <w:lang w:eastAsia="fr-BE"/>
        </w:rPr>
        <w:t>eules les dépenses exposées et effectivement réalisées seront prises en compte</w:t>
      </w:r>
      <w:r w:rsidR="00572BE2" w:rsidRPr="008A28DA">
        <w:rPr>
          <w:rFonts w:ascii="Arial" w:eastAsia="Times New Roman" w:hAnsi="Arial" w:cs="Arial"/>
          <w:i/>
          <w:color w:val="00B050"/>
          <w:sz w:val="24"/>
          <w:szCs w:val="24"/>
          <w:lang w:eastAsia="fr-BE"/>
        </w:rPr>
        <w:t xml:space="preserve"> pour le paiement de la subvention.</w:t>
      </w:r>
    </w:p>
    <w:tbl>
      <w:tblPr>
        <w:tblStyle w:val="Grilledutableau"/>
        <w:tblW w:w="0" w:type="auto"/>
        <w:tblInd w:w="534" w:type="dxa"/>
        <w:tblLook w:val="04A0"/>
      </w:tblPr>
      <w:tblGrid>
        <w:gridCol w:w="6803"/>
        <w:gridCol w:w="1949"/>
      </w:tblGrid>
      <w:tr w:rsidR="00A67FA4" w:rsidRPr="008A28DA" w:rsidTr="00C752C7">
        <w:tc>
          <w:tcPr>
            <w:tcW w:w="8752" w:type="dxa"/>
            <w:gridSpan w:val="2"/>
            <w:vAlign w:val="center"/>
          </w:tcPr>
          <w:p w:rsidR="00A67FA4" w:rsidRPr="008A28DA" w:rsidRDefault="00A67FA4" w:rsidP="00A67FA4">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éligibles</w:t>
            </w:r>
            <w:r w:rsidRPr="008A28DA">
              <w:rPr>
                <w:rFonts w:ascii="Arial" w:eastAsia="Times New Roman" w:hAnsi="Arial" w:cs="Arial"/>
                <w:b/>
                <w:color w:val="000000"/>
                <w:lang w:eastAsia="fr-BE"/>
              </w:rPr>
              <w:t xml:space="preserve"> à la subvention</w:t>
            </w:r>
          </w:p>
        </w:tc>
      </w:tr>
      <w:tr w:rsidR="00A67FA4" w:rsidRPr="008A28DA" w:rsidTr="00C752C7">
        <w:tc>
          <w:tcPr>
            <w:tcW w:w="8752" w:type="dxa"/>
            <w:gridSpan w:val="2"/>
            <w:vAlign w:val="center"/>
          </w:tcPr>
          <w:p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Rémunérations</w:t>
            </w:r>
          </w:p>
        </w:tc>
      </w:tr>
      <w:tr w:rsidR="00A67FA4" w:rsidRPr="008A28DA" w:rsidTr="00C752C7">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Conférenciers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C752C7">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Formateurs pratiques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B421D0" w:rsidRPr="008A28DA" w:rsidTr="00C752C7">
        <w:tc>
          <w:tcPr>
            <w:tcW w:w="6803" w:type="dxa"/>
            <w:vAlign w:val="center"/>
          </w:tcPr>
          <w:p w:rsidR="00B421D0"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rémunérations</w:t>
            </w:r>
          </w:p>
        </w:tc>
        <w:tc>
          <w:tcPr>
            <w:tcW w:w="1949" w:type="dxa"/>
            <w:vAlign w:val="center"/>
          </w:tcPr>
          <w:p w:rsidR="00B421D0" w:rsidRPr="008A28DA" w:rsidRDefault="00B421D0" w:rsidP="00A67FA4">
            <w:pPr>
              <w:spacing w:before="60" w:after="60"/>
              <w:jc w:val="both"/>
              <w:rPr>
                <w:rFonts w:ascii="Arial" w:eastAsia="Times New Roman" w:hAnsi="Arial" w:cs="Arial"/>
                <w:i/>
                <w:color w:val="000000"/>
                <w:lang w:eastAsia="fr-BE"/>
              </w:rPr>
            </w:pPr>
          </w:p>
        </w:tc>
      </w:tr>
      <w:tr w:rsidR="00A67FA4" w:rsidRPr="008A28DA" w:rsidTr="00C752C7">
        <w:tc>
          <w:tcPr>
            <w:tcW w:w="8752" w:type="dxa"/>
            <w:gridSpan w:val="2"/>
            <w:vAlign w:val="center"/>
          </w:tcPr>
          <w:p w:rsidR="00A67FA4" w:rsidRPr="008A28DA" w:rsidRDefault="00A67FA4" w:rsidP="00A67FA4">
            <w:pPr>
              <w:spacing w:before="60" w:after="60"/>
              <w:jc w:val="both"/>
              <w:rPr>
                <w:rFonts w:ascii="Arial" w:eastAsia="Times New Roman" w:hAnsi="Arial" w:cs="Arial"/>
                <w:color w:val="000000"/>
                <w:lang w:eastAsia="fr-BE"/>
              </w:rPr>
            </w:pPr>
            <w:r w:rsidRPr="008A28DA">
              <w:rPr>
                <w:rFonts w:ascii="Arial" w:eastAsia="Times New Roman" w:hAnsi="Arial" w:cs="Arial"/>
                <w:color w:val="000000"/>
                <w:u w:val="single"/>
                <w:lang w:eastAsia="fr-BE"/>
              </w:rPr>
              <w:t>Frais de fonctionnement</w:t>
            </w:r>
          </w:p>
        </w:tc>
      </w:tr>
      <w:tr w:rsidR="00A67FA4" w:rsidRPr="008A28DA" w:rsidTr="00C752C7">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Local et charges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C752C7">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Envois (papiers, électroniques)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C752C7">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Copies, impressions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C752C7">
        <w:tc>
          <w:tcPr>
            <w:tcW w:w="6803" w:type="dxa"/>
            <w:vAlign w:val="center"/>
          </w:tcPr>
          <w:p w:rsidR="00A67FA4" w:rsidRPr="008A28DA" w:rsidRDefault="00B421D0" w:rsidP="00B820CB">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Déplacement</w:t>
            </w:r>
            <w:r w:rsidR="00B820CB" w:rsidRPr="008A28DA">
              <w:rPr>
                <w:rFonts w:ascii="Arial" w:eastAsia="Times New Roman" w:hAnsi="Arial" w:cs="Arial"/>
                <w:color w:val="000000"/>
                <w:vertAlign w:val="superscript"/>
                <w:lang w:eastAsia="fr-BE"/>
              </w:rPr>
              <w:t>2</w:t>
            </w:r>
            <w:r w:rsidR="00A67FA4" w:rsidRPr="008A28DA">
              <w:rPr>
                <w:rFonts w:ascii="Arial" w:eastAsia="Times New Roman" w:hAnsi="Arial" w:cs="Arial"/>
                <w:color w:val="000000"/>
                <w:lang w:eastAsia="fr-BE"/>
              </w:rPr>
              <w:t xml:space="preserve"> des conférenciers / formateurs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C752C7">
        <w:tc>
          <w:tcPr>
            <w:tcW w:w="6803" w:type="dxa"/>
            <w:vAlign w:val="center"/>
          </w:tcPr>
          <w:p w:rsidR="00A67FA4" w:rsidRPr="008A28DA" w:rsidRDefault="00B421D0" w:rsidP="00B421D0">
            <w:pPr>
              <w:spacing w:before="60" w:after="60"/>
              <w:ind w:left="283" w:hanging="283"/>
              <w:jc w:val="both"/>
              <w:rPr>
                <w:rFonts w:ascii="Arial" w:eastAsia="Times New Roman" w:hAnsi="Arial" w:cs="Arial"/>
                <w:color w:val="000000"/>
                <w:lang w:eastAsia="fr-BE"/>
              </w:rPr>
            </w:pPr>
            <w:r w:rsidRPr="008A28DA">
              <w:rPr>
                <w:rFonts w:ascii="Arial" w:eastAsia="Times New Roman" w:hAnsi="Arial" w:cs="Arial"/>
                <w:color w:val="000000"/>
                <w:lang w:eastAsia="fr-BE"/>
              </w:rPr>
              <w:tab/>
            </w:r>
            <w:r w:rsidR="00A67FA4" w:rsidRPr="008A28DA">
              <w:rPr>
                <w:rFonts w:ascii="Arial" w:eastAsia="Times New Roman" w:hAnsi="Arial" w:cs="Arial"/>
                <w:color w:val="000000"/>
                <w:lang w:eastAsia="fr-BE"/>
              </w:rPr>
              <w:t>Assurances</w:t>
            </w:r>
          </w:p>
        </w:tc>
        <w:tc>
          <w:tcPr>
            <w:tcW w:w="1949" w:type="dxa"/>
            <w:vAlign w:val="center"/>
          </w:tcPr>
          <w:p w:rsidR="00A67FA4" w:rsidRPr="008A28DA" w:rsidRDefault="00A67FA4" w:rsidP="00A67FA4">
            <w:pPr>
              <w:spacing w:before="60" w:after="60"/>
              <w:jc w:val="both"/>
              <w:rPr>
                <w:rFonts w:ascii="Arial" w:eastAsia="Times New Roman" w:hAnsi="Arial" w:cs="Arial"/>
                <w:color w:val="000000"/>
                <w:lang w:eastAsia="fr-BE"/>
              </w:rPr>
            </w:pPr>
          </w:p>
        </w:tc>
      </w:tr>
      <w:tr w:rsidR="00A67FA4" w:rsidRPr="008A28DA" w:rsidTr="00C752C7">
        <w:tc>
          <w:tcPr>
            <w:tcW w:w="6803" w:type="dxa"/>
            <w:vAlign w:val="center"/>
          </w:tcPr>
          <w:p w:rsidR="00A67FA4" w:rsidRPr="008A28DA" w:rsidRDefault="00B421D0" w:rsidP="00A67FA4">
            <w:pPr>
              <w:spacing w:before="60" w:after="60"/>
              <w:jc w:val="both"/>
              <w:rPr>
                <w:rFonts w:ascii="Arial" w:eastAsia="Times New Roman" w:hAnsi="Arial" w:cs="Arial"/>
                <w:i/>
                <w:color w:val="000000"/>
                <w:lang w:eastAsia="fr-BE"/>
              </w:rPr>
            </w:pPr>
            <w:r w:rsidRPr="008A28DA">
              <w:rPr>
                <w:rFonts w:ascii="Arial" w:eastAsia="Times New Roman" w:hAnsi="Arial" w:cs="Arial"/>
                <w:i/>
                <w:color w:val="000000"/>
                <w:lang w:eastAsia="fr-BE"/>
              </w:rPr>
              <w:t>Total frais de fonctionnement</w:t>
            </w:r>
          </w:p>
        </w:tc>
        <w:tc>
          <w:tcPr>
            <w:tcW w:w="1949" w:type="dxa"/>
            <w:vAlign w:val="center"/>
          </w:tcPr>
          <w:p w:rsidR="00A67FA4" w:rsidRPr="008A28DA" w:rsidRDefault="00A67FA4" w:rsidP="00A67FA4">
            <w:pPr>
              <w:spacing w:before="60" w:after="60"/>
              <w:jc w:val="both"/>
              <w:rPr>
                <w:rFonts w:ascii="Arial" w:eastAsia="Times New Roman" w:hAnsi="Arial" w:cs="Arial"/>
                <w:i/>
                <w:color w:val="000000"/>
                <w:lang w:eastAsia="fr-BE"/>
              </w:rPr>
            </w:pPr>
          </w:p>
        </w:tc>
      </w:tr>
      <w:tr w:rsidR="00A67FA4" w:rsidRPr="008A28DA" w:rsidTr="00C752C7">
        <w:tc>
          <w:tcPr>
            <w:tcW w:w="6803" w:type="dxa"/>
            <w:vAlign w:val="center"/>
          </w:tcPr>
          <w:p w:rsidR="00A67FA4" w:rsidRPr="008A28DA" w:rsidRDefault="00B421D0" w:rsidP="00A67FA4">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49" w:type="dxa"/>
            <w:vAlign w:val="center"/>
          </w:tcPr>
          <w:p w:rsidR="00A67FA4" w:rsidRPr="008A28DA" w:rsidRDefault="00A67FA4" w:rsidP="00A67FA4">
            <w:pPr>
              <w:spacing w:before="60" w:after="60"/>
              <w:jc w:val="both"/>
              <w:rPr>
                <w:rFonts w:ascii="Arial" w:eastAsia="Times New Roman" w:hAnsi="Arial" w:cs="Arial"/>
                <w:b/>
                <w:color w:val="000000"/>
                <w:lang w:eastAsia="fr-BE"/>
              </w:rPr>
            </w:pPr>
          </w:p>
        </w:tc>
      </w:tr>
    </w:tbl>
    <w:p w:rsidR="00A67FA4" w:rsidRPr="008A28DA" w:rsidRDefault="00A67FA4" w:rsidP="00B421D0">
      <w:pPr>
        <w:spacing w:after="0"/>
        <w:jc w:val="both"/>
        <w:rPr>
          <w:rFonts w:ascii="Arial" w:eastAsia="Times New Roman" w:hAnsi="Arial" w:cs="Arial"/>
          <w:color w:val="000000"/>
          <w:sz w:val="24"/>
          <w:szCs w:val="24"/>
          <w:lang w:eastAsia="fr-BE"/>
        </w:rPr>
      </w:pPr>
    </w:p>
    <w:p w:rsidR="00C752C7" w:rsidRPr="00A93313" w:rsidRDefault="00C752C7" w:rsidP="00C752C7">
      <w:pPr>
        <w:ind w:left="426"/>
        <w:jc w:val="both"/>
        <w:rPr>
          <w:rFonts w:ascii="Arial" w:eastAsia="Times New Roman" w:hAnsi="Arial" w:cs="Arial"/>
          <w:i/>
          <w:color w:val="00B050"/>
          <w:sz w:val="24"/>
          <w:szCs w:val="24"/>
          <w:lang w:eastAsia="fr-BE"/>
        </w:rPr>
      </w:pPr>
      <w:bookmarkStart w:id="3" w:name="_Ref442807714"/>
      <w:r w:rsidRPr="00A93313">
        <w:rPr>
          <w:rFonts w:ascii="Arial" w:eastAsia="Times New Roman" w:hAnsi="Arial" w:cs="Arial"/>
          <w:i/>
          <w:color w:val="00B050"/>
          <w:sz w:val="24"/>
          <w:szCs w:val="24"/>
          <w:u w:val="single"/>
          <w:lang w:eastAsia="fr-BE"/>
        </w:rPr>
        <w:t>Rappel</w:t>
      </w:r>
      <w:r w:rsidRPr="00A93313">
        <w:rPr>
          <w:rFonts w:ascii="Arial" w:eastAsia="Times New Roman" w:hAnsi="Arial" w:cs="Arial"/>
          <w:i/>
          <w:color w:val="00B050"/>
          <w:sz w:val="24"/>
          <w:szCs w:val="24"/>
          <w:lang w:eastAsia="fr-BE"/>
        </w:rPr>
        <w:t xml:space="preserve"> : « Les </w:t>
      </w:r>
      <w:r w:rsidRPr="00A93313">
        <w:rPr>
          <w:rFonts w:ascii="Arial" w:eastAsia="Times New Roman" w:hAnsi="Arial" w:cs="Arial"/>
          <w:i/>
          <w:color w:val="00B050"/>
          <w:sz w:val="24"/>
          <w:szCs w:val="24"/>
          <w:u w:val="single"/>
          <w:lang w:eastAsia="fr-BE"/>
        </w:rPr>
        <w:t>dépenses éligibles</w:t>
      </w:r>
      <w:r w:rsidRPr="00A93313">
        <w:rPr>
          <w:rFonts w:ascii="Arial" w:eastAsia="Times New Roman" w:hAnsi="Arial" w:cs="Arial"/>
          <w:i/>
          <w:color w:val="00B050"/>
          <w:sz w:val="24"/>
          <w:szCs w:val="24"/>
          <w:lang w:eastAsia="fr-BE"/>
        </w:rPr>
        <w:t xml:space="preserve"> à une subvention octroyée pour l’organisation d’un cours d’initiation indépendamment de l’organisation d’un cours de base sont les dépenses mentionnées à l’article 19, alinéa 1er, 1° et 2°, a), b), c), d) et g).</w:t>
      </w:r>
    </w:p>
    <w:p w:rsidR="00C752C7" w:rsidRPr="00A93313" w:rsidRDefault="00C752C7" w:rsidP="00C752C7">
      <w:pPr>
        <w:ind w:left="426"/>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Le montant de la subvention octroyé pour couvrir les frais de fonctionnement mentionnés à l’article 19, alinéa 1er, 2°, est plafonné à 187 euros par projet. » (AM, art. 20).</w:t>
      </w:r>
    </w:p>
    <w:p w:rsidR="00C752C7" w:rsidRPr="00A93313" w:rsidRDefault="00C752C7" w:rsidP="00C752C7">
      <w:pPr>
        <w:tabs>
          <w:tab w:val="left" w:pos="1134"/>
        </w:tabs>
        <w:ind w:left="1276" w:hanging="850"/>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 (...) Les dépenses éligibles à la subvention sont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1°</w:t>
      </w:r>
      <w:r w:rsidRPr="00A93313">
        <w:rPr>
          <w:rFonts w:ascii="Arial" w:eastAsia="Times New Roman" w:hAnsi="Arial" w:cs="Arial"/>
          <w:i/>
          <w:color w:val="00B050"/>
          <w:sz w:val="24"/>
          <w:szCs w:val="24"/>
          <w:lang w:eastAsia="fr-BE"/>
        </w:rPr>
        <w:tab/>
        <w:t>les rémunérations des formateurs théoriques et pratiques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2°</w:t>
      </w:r>
      <w:r w:rsidRPr="00A93313">
        <w:rPr>
          <w:rFonts w:ascii="Arial" w:eastAsia="Times New Roman" w:hAnsi="Arial" w:cs="Arial"/>
          <w:i/>
          <w:color w:val="00B050"/>
          <w:sz w:val="24"/>
          <w:szCs w:val="24"/>
          <w:lang w:eastAsia="fr-BE"/>
        </w:rPr>
        <w:tab/>
        <w:t>les frais de fonctionnement qui sont les frais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a)</w:t>
      </w:r>
      <w:r w:rsidRPr="00A93313">
        <w:rPr>
          <w:rFonts w:ascii="Arial" w:eastAsia="Times New Roman" w:hAnsi="Arial" w:cs="Arial"/>
          <w:i/>
          <w:color w:val="00B050"/>
          <w:sz w:val="24"/>
          <w:szCs w:val="24"/>
          <w:lang w:eastAsia="fr-BE"/>
        </w:rPr>
        <w:tab/>
        <w:t>de location du local et charges y afférentes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b)</w:t>
      </w:r>
      <w:r w:rsidRPr="00A93313">
        <w:rPr>
          <w:rFonts w:ascii="Arial" w:eastAsia="Times New Roman" w:hAnsi="Arial" w:cs="Arial"/>
          <w:i/>
          <w:color w:val="00B050"/>
          <w:sz w:val="24"/>
          <w:szCs w:val="24"/>
          <w:lang w:eastAsia="fr-BE"/>
        </w:rPr>
        <w:tab/>
        <w:t>d’envois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c)</w:t>
      </w:r>
      <w:r w:rsidRPr="00A93313">
        <w:rPr>
          <w:rFonts w:ascii="Arial" w:eastAsia="Times New Roman" w:hAnsi="Arial" w:cs="Arial"/>
          <w:i/>
          <w:color w:val="00B050"/>
          <w:sz w:val="24"/>
          <w:szCs w:val="24"/>
          <w:lang w:eastAsia="fr-BE"/>
        </w:rPr>
        <w:tab/>
        <w:t>de copies, impression des syllabus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d)</w:t>
      </w:r>
      <w:r w:rsidRPr="00A93313">
        <w:rPr>
          <w:rFonts w:ascii="Arial" w:eastAsia="Times New Roman" w:hAnsi="Arial" w:cs="Arial"/>
          <w:i/>
          <w:color w:val="00B050"/>
          <w:sz w:val="24"/>
          <w:szCs w:val="24"/>
          <w:lang w:eastAsia="fr-BE"/>
        </w:rPr>
        <w:tab/>
        <w:t>de déplacement des formateurs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e)</w:t>
      </w:r>
      <w:r w:rsidRPr="00A93313">
        <w:rPr>
          <w:rFonts w:ascii="Arial" w:eastAsia="Times New Roman" w:hAnsi="Arial" w:cs="Arial"/>
          <w:i/>
          <w:color w:val="00B050"/>
          <w:sz w:val="24"/>
          <w:szCs w:val="24"/>
          <w:lang w:eastAsia="fr-BE"/>
        </w:rPr>
        <w:tab/>
        <w:t>(...) ;</w:t>
      </w:r>
    </w:p>
    <w:p w:rsidR="00C752C7" w:rsidRPr="00A93313" w:rsidRDefault="00C752C7" w:rsidP="00C752C7">
      <w:pPr>
        <w:tabs>
          <w:tab w:val="left" w:pos="1134"/>
        </w:tabs>
        <w:spacing w:after="0"/>
        <w:ind w:left="1276" w:hanging="851"/>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f)</w:t>
      </w:r>
      <w:r w:rsidRPr="00A93313">
        <w:rPr>
          <w:rFonts w:ascii="Arial" w:eastAsia="Times New Roman" w:hAnsi="Arial" w:cs="Arial"/>
          <w:i/>
          <w:color w:val="00B050"/>
          <w:sz w:val="24"/>
          <w:szCs w:val="24"/>
          <w:lang w:eastAsia="fr-BE"/>
        </w:rPr>
        <w:tab/>
        <w:t>(...) ;</w:t>
      </w:r>
    </w:p>
    <w:p w:rsidR="00C752C7" w:rsidRPr="00A93313" w:rsidRDefault="00C752C7" w:rsidP="00C752C7">
      <w:pPr>
        <w:tabs>
          <w:tab w:val="left" w:pos="1134"/>
        </w:tabs>
        <w:ind w:left="1276" w:hanging="850"/>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t>g</w:t>
      </w:r>
      <w:r>
        <w:rPr>
          <w:rFonts w:ascii="Arial" w:eastAsia="Times New Roman" w:hAnsi="Arial" w:cs="Arial"/>
          <w:i/>
          <w:color w:val="00B050"/>
          <w:sz w:val="24"/>
          <w:szCs w:val="24"/>
          <w:lang w:eastAsia="fr-BE"/>
        </w:rPr>
        <w:t>)</w:t>
      </w:r>
      <w:r w:rsidRPr="00A93313">
        <w:rPr>
          <w:rFonts w:ascii="Arial" w:eastAsia="Times New Roman" w:hAnsi="Arial" w:cs="Arial"/>
          <w:i/>
          <w:color w:val="00B050"/>
          <w:sz w:val="24"/>
          <w:szCs w:val="24"/>
          <w:lang w:eastAsia="fr-BE"/>
        </w:rPr>
        <w:tab/>
        <w:t>les frais d’assurance liées aux cours et aux conférences.</w:t>
      </w:r>
    </w:p>
    <w:p w:rsidR="00C752C7" w:rsidRPr="008A28DA" w:rsidRDefault="00C752C7" w:rsidP="00C752C7">
      <w:pPr>
        <w:ind w:left="426"/>
        <w:jc w:val="both"/>
        <w:rPr>
          <w:rFonts w:ascii="Arial" w:eastAsia="Times New Roman" w:hAnsi="Arial" w:cs="Arial"/>
          <w:i/>
          <w:color w:val="00B050"/>
          <w:sz w:val="24"/>
          <w:szCs w:val="24"/>
          <w:lang w:eastAsia="fr-BE"/>
        </w:rPr>
      </w:pPr>
      <w:r w:rsidRPr="00A93313">
        <w:rPr>
          <w:rFonts w:ascii="Arial" w:eastAsia="Times New Roman" w:hAnsi="Arial" w:cs="Arial"/>
          <w:i/>
          <w:color w:val="00B050"/>
          <w:sz w:val="24"/>
          <w:szCs w:val="24"/>
          <w:lang w:eastAsia="fr-BE"/>
        </w:rPr>
        <w:lastRenderedPageBreak/>
        <w:t>Pour l’application de l’alinéa 1er, 2°, d), l’indemnité kilométrique est identique à celle qui est versée aux agents de la Fonction publique</w:t>
      </w:r>
      <w:r w:rsidRPr="00A93313">
        <w:rPr>
          <w:rFonts w:ascii="Arial" w:hAnsi="Arial" w:cs="Arial"/>
        </w:rPr>
        <w:footnoteReference w:id="4"/>
      </w:r>
      <w:r w:rsidRPr="00A93313">
        <w:rPr>
          <w:rFonts w:ascii="Arial" w:eastAsia="Times New Roman" w:hAnsi="Arial" w:cs="Arial"/>
          <w:i/>
          <w:color w:val="00B050"/>
          <w:sz w:val="24"/>
          <w:szCs w:val="24"/>
          <w:lang w:eastAsia="fr-BE"/>
        </w:rPr>
        <w:t>. » (AM, art. 19, alinéa 1er et alinéa 2).</w:t>
      </w:r>
      <w:bookmarkEnd w:id="3"/>
    </w:p>
    <w:p w:rsidR="00C752C7" w:rsidRDefault="00C752C7" w:rsidP="00C752C7">
      <w:pPr>
        <w:ind w:left="426"/>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 Les subventions accordées pour couvrir les rémunérations des formateurs sont plafonnées à 43 euros par heure de cours théorique ou pratique. » (AGW, art. 26, alinéa 2)</w:t>
      </w:r>
      <w:r>
        <w:rPr>
          <w:rFonts w:ascii="Arial" w:eastAsia="Times New Roman" w:hAnsi="Arial" w:cs="Arial"/>
          <w:i/>
          <w:color w:val="00B050"/>
          <w:sz w:val="24"/>
          <w:szCs w:val="24"/>
          <w:lang w:eastAsia="fr-BE"/>
        </w:rPr>
        <w:t>.</w:t>
      </w:r>
    </w:p>
    <w:p w:rsidR="000C26D4" w:rsidRPr="008A28DA" w:rsidRDefault="00336550" w:rsidP="00C752C7">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 xml:space="preserve">Veuillez </w:t>
      </w:r>
      <w:r w:rsidR="004422E2">
        <w:rPr>
          <w:rFonts w:ascii="Arial" w:eastAsia="Times New Roman" w:hAnsi="Arial" w:cs="Arial"/>
          <w:color w:val="000000"/>
          <w:sz w:val="24"/>
          <w:szCs w:val="24"/>
          <w:lang w:eastAsia="fr-BE"/>
        </w:rPr>
        <w:t>ensuite</w:t>
      </w:r>
      <w:r w:rsidR="00C5322D" w:rsidRPr="008A28DA">
        <w:rPr>
          <w:rFonts w:ascii="Arial" w:eastAsia="Times New Roman" w:hAnsi="Arial" w:cs="Arial"/>
          <w:color w:val="000000"/>
          <w:sz w:val="24"/>
          <w:szCs w:val="24"/>
          <w:lang w:eastAsia="fr-BE"/>
        </w:rPr>
        <w:t xml:space="preserve"> </w:t>
      </w:r>
      <w:r w:rsidRPr="008A28DA">
        <w:rPr>
          <w:rFonts w:ascii="Arial" w:eastAsia="Times New Roman" w:hAnsi="Arial" w:cs="Arial"/>
          <w:color w:val="000000"/>
          <w:sz w:val="24"/>
          <w:szCs w:val="24"/>
          <w:lang w:eastAsia="fr-BE"/>
        </w:rPr>
        <w:t>e</w:t>
      </w:r>
      <w:r w:rsidR="00B820CB" w:rsidRPr="008A28DA">
        <w:rPr>
          <w:rFonts w:ascii="Arial" w:eastAsia="Times New Roman" w:hAnsi="Arial" w:cs="Arial"/>
          <w:color w:val="000000"/>
          <w:sz w:val="24"/>
          <w:szCs w:val="24"/>
          <w:lang w:eastAsia="fr-BE"/>
        </w:rPr>
        <w:t>stimer</w:t>
      </w:r>
      <w:r w:rsidR="000C26D4" w:rsidRPr="008A28DA">
        <w:rPr>
          <w:rFonts w:ascii="Arial" w:eastAsia="Times New Roman" w:hAnsi="Arial" w:cs="Arial"/>
          <w:color w:val="000000"/>
          <w:sz w:val="24"/>
          <w:szCs w:val="24"/>
          <w:lang w:eastAsia="fr-BE"/>
        </w:rPr>
        <w:t xml:space="preserve"> les frais réels </w:t>
      </w:r>
      <w:r w:rsidR="00985ABB" w:rsidRPr="008A28DA">
        <w:rPr>
          <w:rFonts w:ascii="Arial" w:eastAsia="Times New Roman" w:hAnsi="Arial" w:cs="Arial"/>
          <w:color w:val="000000"/>
          <w:sz w:val="24"/>
          <w:szCs w:val="24"/>
          <w:lang w:eastAsia="fr-BE"/>
        </w:rPr>
        <w:t xml:space="preserve">qui sont imputables </w:t>
      </w:r>
      <w:r w:rsidR="00C76F9D" w:rsidRPr="008A28DA">
        <w:rPr>
          <w:rFonts w:ascii="Arial" w:eastAsia="Times New Roman" w:hAnsi="Arial" w:cs="Arial"/>
          <w:color w:val="000000"/>
          <w:sz w:val="24"/>
          <w:szCs w:val="24"/>
          <w:lang w:eastAsia="fr-BE"/>
        </w:rPr>
        <w:t xml:space="preserve">à cette activité de formation </w:t>
      </w:r>
      <w:r w:rsidR="00985ABB" w:rsidRPr="008A28DA">
        <w:rPr>
          <w:rFonts w:ascii="Arial" w:eastAsia="Times New Roman" w:hAnsi="Arial" w:cs="Arial"/>
          <w:color w:val="000000"/>
          <w:sz w:val="24"/>
          <w:szCs w:val="24"/>
          <w:lang w:eastAsia="fr-BE"/>
        </w:rPr>
        <w:t>et</w:t>
      </w:r>
      <w:r w:rsidR="000C26D4" w:rsidRPr="008A28DA">
        <w:rPr>
          <w:rFonts w:ascii="Arial" w:eastAsia="Times New Roman" w:hAnsi="Arial" w:cs="Arial"/>
          <w:color w:val="000000"/>
          <w:sz w:val="24"/>
          <w:szCs w:val="24"/>
          <w:lang w:eastAsia="fr-BE"/>
        </w:rPr>
        <w:t xml:space="preserve"> qui ne sont pas éligibles à la subvention (amortissement</w:t>
      </w:r>
      <w:r w:rsidR="00985ABB" w:rsidRPr="008A28DA">
        <w:rPr>
          <w:rFonts w:ascii="Arial" w:eastAsia="Times New Roman" w:hAnsi="Arial" w:cs="Arial"/>
          <w:color w:val="000000"/>
          <w:sz w:val="24"/>
          <w:szCs w:val="24"/>
          <w:lang w:eastAsia="fr-BE"/>
        </w:rPr>
        <w:t>s</w:t>
      </w:r>
      <w:r w:rsidR="000C26D4" w:rsidRPr="008A28DA">
        <w:rPr>
          <w:rFonts w:ascii="Arial" w:eastAsia="Times New Roman" w:hAnsi="Arial" w:cs="Arial"/>
          <w:color w:val="000000"/>
          <w:sz w:val="24"/>
          <w:szCs w:val="24"/>
          <w:lang w:eastAsia="fr-BE"/>
        </w:rPr>
        <w:t>, etc.).</w:t>
      </w:r>
    </w:p>
    <w:p w:rsidR="00B421D0" w:rsidRPr="008A28DA" w:rsidRDefault="00B421D0" w:rsidP="00336550">
      <w:pPr>
        <w:tabs>
          <w:tab w:val="left" w:pos="1134"/>
        </w:tabs>
        <w:spacing w:after="0"/>
        <w:ind w:left="1276" w:hanging="851"/>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u w:val="single"/>
          <w:lang w:eastAsia="fr-BE"/>
        </w:rPr>
        <w:t>Note</w:t>
      </w:r>
      <w:r w:rsidRPr="008A28DA">
        <w:rPr>
          <w:rFonts w:ascii="Arial" w:eastAsia="Times New Roman" w:hAnsi="Arial" w:cs="Arial"/>
          <w:i/>
          <w:color w:val="00B050"/>
          <w:sz w:val="24"/>
          <w:szCs w:val="24"/>
          <w:lang w:eastAsia="fr-BE"/>
        </w:rPr>
        <w:t xml:space="preserve"> : </w:t>
      </w:r>
      <w:r w:rsidR="00336550" w:rsidRPr="008A28DA">
        <w:rPr>
          <w:rFonts w:ascii="Arial" w:eastAsia="Times New Roman" w:hAnsi="Arial" w:cs="Arial"/>
          <w:i/>
          <w:color w:val="00B050"/>
          <w:sz w:val="24"/>
          <w:szCs w:val="24"/>
          <w:lang w:eastAsia="fr-BE"/>
        </w:rPr>
        <w:t>-</w:t>
      </w:r>
      <w:r w:rsidR="00336550" w:rsidRPr="008A28DA">
        <w:rPr>
          <w:rFonts w:ascii="Arial" w:eastAsia="Times New Roman" w:hAnsi="Arial" w:cs="Arial"/>
          <w:i/>
          <w:color w:val="00B050"/>
          <w:sz w:val="24"/>
          <w:szCs w:val="24"/>
          <w:lang w:eastAsia="fr-BE"/>
        </w:rPr>
        <w:tab/>
        <w:t>ve</w:t>
      </w:r>
      <w:r w:rsidR="00A93313">
        <w:rPr>
          <w:rFonts w:ascii="Arial" w:eastAsia="Times New Roman" w:hAnsi="Arial" w:cs="Arial"/>
          <w:i/>
          <w:color w:val="00B050"/>
          <w:sz w:val="24"/>
          <w:szCs w:val="24"/>
          <w:lang w:eastAsia="fr-BE"/>
        </w:rPr>
        <w:t>u</w:t>
      </w:r>
      <w:r w:rsidR="00336550" w:rsidRPr="008A28DA">
        <w:rPr>
          <w:rFonts w:ascii="Arial" w:eastAsia="Times New Roman" w:hAnsi="Arial" w:cs="Arial"/>
          <w:i/>
          <w:color w:val="00B050"/>
          <w:sz w:val="24"/>
          <w:szCs w:val="24"/>
          <w:lang w:eastAsia="fr-BE"/>
        </w:rPr>
        <w:t>illez utiliser</w:t>
      </w:r>
      <w:r w:rsidRPr="008A28DA">
        <w:rPr>
          <w:rFonts w:ascii="Arial" w:eastAsia="Times New Roman" w:hAnsi="Arial" w:cs="Arial"/>
          <w:i/>
          <w:color w:val="00B050"/>
          <w:sz w:val="24"/>
          <w:szCs w:val="24"/>
          <w:lang w:eastAsia="fr-BE"/>
        </w:rPr>
        <w:t xml:space="preserve"> le tableau </w:t>
      </w:r>
      <w:r w:rsidR="00336550" w:rsidRPr="008A28DA">
        <w:rPr>
          <w:rFonts w:ascii="Arial" w:eastAsia="Times New Roman" w:hAnsi="Arial" w:cs="Arial"/>
          <w:i/>
          <w:color w:val="00B050"/>
          <w:sz w:val="24"/>
          <w:szCs w:val="24"/>
          <w:lang w:eastAsia="fr-BE"/>
        </w:rPr>
        <w:t>ci-dessous (insérer autant de lignes que nécessaire)</w:t>
      </w:r>
      <w:r w:rsidR="008515A0" w:rsidRPr="008A28DA">
        <w:rPr>
          <w:rFonts w:ascii="Arial" w:eastAsia="Times New Roman" w:hAnsi="Arial" w:cs="Arial"/>
          <w:i/>
          <w:color w:val="00B050"/>
          <w:sz w:val="24"/>
          <w:szCs w:val="24"/>
          <w:lang w:eastAsia="fr-BE"/>
        </w:rPr>
        <w:t xml:space="preserve"> </w:t>
      </w:r>
      <w:r w:rsidR="00336550" w:rsidRPr="008A28DA">
        <w:rPr>
          <w:rFonts w:ascii="Arial" w:eastAsia="Times New Roman" w:hAnsi="Arial" w:cs="Arial"/>
          <w:i/>
          <w:color w:val="00B050"/>
          <w:sz w:val="24"/>
          <w:szCs w:val="24"/>
          <w:lang w:eastAsia="fr-BE"/>
        </w:rPr>
        <w:t>ou joignez une annexe numérotée ;</w:t>
      </w:r>
    </w:p>
    <w:p w:rsidR="00336550" w:rsidRPr="008A28DA" w:rsidRDefault="00336550" w:rsidP="00C752C7">
      <w:pPr>
        <w:tabs>
          <w:tab w:val="left" w:pos="1134"/>
        </w:tabs>
        <w:ind w:left="1276" w:hanging="850"/>
        <w:jc w:val="both"/>
        <w:rPr>
          <w:rFonts w:ascii="Arial" w:eastAsia="Times New Roman" w:hAnsi="Arial" w:cs="Arial"/>
          <w:i/>
          <w:color w:val="00B050"/>
          <w:sz w:val="24"/>
          <w:szCs w:val="24"/>
          <w:lang w:eastAsia="fr-BE"/>
        </w:rPr>
      </w:pPr>
      <w:r w:rsidRPr="008A28DA">
        <w:rPr>
          <w:rFonts w:ascii="Arial" w:eastAsia="Times New Roman" w:hAnsi="Arial" w:cs="Arial"/>
          <w:i/>
          <w:color w:val="00B050"/>
          <w:sz w:val="24"/>
          <w:szCs w:val="24"/>
          <w:lang w:eastAsia="fr-BE"/>
        </w:rPr>
        <w:tab/>
        <w:t>-</w:t>
      </w:r>
      <w:r w:rsidRPr="008A28DA">
        <w:rPr>
          <w:rFonts w:ascii="Arial" w:eastAsia="Times New Roman" w:hAnsi="Arial" w:cs="Arial"/>
          <w:i/>
          <w:color w:val="00B050"/>
          <w:sz w:val="24"/>
          <w:szCs w:val="24"/>
          <w:lang w:eastAsia="fr-BE"/>
        </w:rPr>
        <w:tab/>
      </w:r>
      <w:r w:rsidR="00583FFF" w:rsidRPr="008A28DA">
        <w:rPr>
          <w:rFonts w:ascii="Arial" w:eastAsia="Times New Roman" w:hAnsi="Arial" w:cs="Arial"/>
          <w:i/>
          <w:color w:val="00B050"/>
          <w:sz w:val="24"/>
          <w:szCs w:val="24"/>
          <w:lang w:eastAsia="fr-BE"/>
        </w:rPr>
        <w:t xml:space="preserve">les dépenses non </w:t>
      </w:r>
      <w:r w:rsidRPr="008A28DA">
        <w:rPr>
          <w:rFonts w:ascii="Arial" w:eastAsia="Times New Roman" w:hAnsi="Arial" w:cs="Arial"/>
          <w:i/>
          <w:color w:val="00B050"/>
          <w:sz w:val="24"/>
          <w:szCs w:val="24"/>
          <w:lang w:eastAsia="fr-BE"/>
        </w:rPr>
        <w:t xml:space="preserve">éligibles sont </w:t>
      </w:r>
      <w:r w:rsidRPr="008A28DA">
        <w:rPr>
          <w:rFonts w:ascii="Arial" w:eastAsia="Times New Roman" w:hAnsi="Arial" w:cs="Arial"/>
          <w:i/>
          <w:color w:val="00B050"/>
          <w:sz w:val="24"/>
          <w:szCs w:val="24"/>
          <w:u w:val="single"/>
          <w:lang w:eastAsia="fr-BE"/>
        </w:rPr>
        <w:t>à charge du centre de formation</w:t>
      </w:r>
      <w:r w:rsidR="00583FFF" w:rsidRPr="008A28DA">
        <w:rPr>
          <w:rFonts w:ascii="Arial" w:eastAsia="Times New Roman" w:hAnsi="Arial" w:cs="Arial"/>
          <w:i/>
          <w:color w:val="00B050"/>
          <w:sz w:val="24"/>
          <w:szCs w:val="24"/>
          <w:lang w:eastAsia="fr-BE"/>
        </w:rPr>
        <w:t>. Elles peuvent être couvertes,</w:t>
      </w:r>
      <w:r w:rsidRPr="008A28DA">
        <w:rPr>
          <w:rFonts w:ascii="Arial" w:eastAsia="Times New Roman" w:hAnsi="Arial" w:cs="Arial"/>
          <w:i/>
          <w:color w:val="00B050"/>
          <w:sz w:val="24"/>
          <w:szCs w:val="24"/>
          <w:lang w:eastAsia="fr-BE"/>
        </w:rPr>
        <w:t xml:space="preserve"> par exemple</w:t>
      </w:r>
      <w:r w:rsidR="00583FFF" w:rsidRPr="008A28DA">
        <w:rPr>
          <w:rFonts w:ascii="Arial" w:eastAsia="Times New Roman" w:hAnsi="Arial" w:cs="Arial"/>
          <w:i/>
          <w:color w:val="00B050"/>
          <w:sz w:val="24"/>
          <w:szCs w:val="24"/>
          <w:lang w:eastAsia="fr-BE"/>
        </w:rPr>
        <w:t>,</w:t>
      </w:r>
      <w:r w:rsidRPr="008A28DA">
        <w:rPr>
          <w:rFonts w:ascii="Arial" w:eastAsia="Times New Roman" w:hAnsi="Arial" w:cs="Arial"/>
          <w:i/>
          <w:color w:val="00B050"/>
          <w:sz w:val="24"/>
          <w:szCs w:val="24"/>
          <w:lang w:eastAsia="fr-BE"/>
        </w:rPr>
        <w:t xml:space="preserve"> via </w:t>
      </w:r>
      <w:r w:rsidR="00A93313">
        <w:rPr>
          <w:rFonts w:ascii="Arial" w:eastAsia="Times New Roman" w:hAnsi="Arial" w:cs="Arial"/>
          <w:i/>
          <w:color w:val="00B050"/>
          <w:sz w:val="24"/>
          <w:szCs w:val="24"/>
          <w:lang w:eastAsia="fr-BE"/>
        </w:rPr>
        <w:t>un</w:t>
      </w:r>
      <w:r w:rsidRPr="008A28DA">
        <w:rPr>
          <w:rFonts w:ascii="Arial" w:eastAsia="Times New Roman" w:hAnsi="Arial" w:cs="Arial"/>
          <w:i/>
          <w:color w:val="00B050"/>
          <w:sz w:val="24"/>
          <w:szCs w:val="24"/>
          <w:lang w:eastAsia="fr-BE"/>
        </w:rPr>
        <w:t xml:space="preserve"> minerval. </w:t>
      </w:r>
      <w:r w:rsidR="00A93313">
        <w:rPr>
          <w:rFonts w:ascii="Arial" w:eastAsia="Times New Roman" w:hAnsi="Arial" w:cs="Arial"/>
          <w:i/>
          <w:color w:val="00B050"/>
          <w:sz w:val="24"/>
          <w:szCs w:val="24"/>
          <w:lang w:eastAsia="fr-BE"/>
        </w:rPr>
        <w:t>Dans ce cas, a</w:t>
      </w:r>
      <w:r w:rsidRPr="008A28DA">
        <w:rPr>
          <w:rFonts w:ascii="Arial" w:eastAsia="Times New Roman" w:hAnsi="Arial" w:cs="Arial"/>
          <w:i/>
          <w:color w:val="00B050"/>
          <w:sz w:val="24"/>
          <w:szCs w:val="24"/>
          <w:lang w:eastAsia="fr-BE"/>
        </w:rPr>
        <w:t>ucune justification de l’utilisation du minerval n’est demandée.</w:t>
      </w:r>
    </w:p>
    <w:tbl>
      <w:tblPr>
        <w:tblStyle w:val="Grilledutableau"/>
        <w:tblW w:w="0" w:type="auto"/>
        <w:tblInd w:w="534" w:type="dxa"/>
        <w:tblLook w:val="04A0"/>
      </w:tblPr>
      <w:tblGrid>
        <w:gridCol w:w="6803"/>
        <w:gridCol w:w="1949"/>
      </w:tblGrid>
      <w:tr w:rsidR="00B820CB" w:rsidRPr="008A28DA" w:rsidTr="00BF76F1">
        <w:tc>
          <w:tcPr>
            <w:tcW w:w="8754" w:type="dxa"/>
            <w:gridSpan w:val="2"/>
            <w:vAlign w:val="center"/>
          </w:tcPr>
          <w:p w:rsidR="00B820CB" w:rsidRPr="008A28DA" w:rsidRDefault="00B820CB" w:rsidP="00BF76F1">
            <w:pPr>
              <w:spacing w:before="60" w:after="60"/>
              <w:jc w:val="center"/>
              <w:rPr>
                <w:rFonts w:ascii="Arial" w:eastAsia="Times New Roman" w:hAnsi="Arial" w:cs="Arial"/>
                <w:b/>
                <w:color w:val="000000"/>
                <w:lang w:eastAsia="fr-BE"/>
              </w:rPr>
            </w:pPr>
            <w:r w:rsidRPr="008A28DA">
              <w:rPr>
                <w:rFonts w:ascii="Arial" w:eastAsia="Times New Roman" w:hAnsi="Arial" w:cs="Arial"/>
                <w:b/>
                <w:color w:val="000000"/>
                <w:lang w:eastAsia="fr-BE"/>
              </w:rPr>
              <w:t xml:space="preserve">Estimation des dépenses </w:t>
            </w:r>
            <w:r w:rsidRPr="008A28DA">
              <w:rPr>
                <w:rFonts w:ascii="Arial" w:eastAsia="Times New Roman" w:hAnsi="Arial" w:cs="Arial"/>
                <w:b/>
                <w:color w:val="000000"/>
                <w:u w:val="single"/>
                <w:lang w:eastAsia="fr-BE"/>
              </w:rPr>
              <w:t>non éligibles</w:t>
            </w:r>
            <w:r w:rsidRPr="008A28DA">
              <w:rPr>
                <w:rFonts w:ascii="Arial" w:eastAsia="Times New Roman" w:hAnsi="Arial" w:cs="Arial"/>
                <w:b/>
                <w:color w:val="000000"/>
                <w:lang w:eastAsia="fr-BE"/>
              </w:rPr>
              <w:t xml:space="preserve"> à la subvention</w:t>
            </w:r>
          </w:p>
        </w:tc>
      </w:tr>
      <w:tr w:rsidR="00B820CB" w:rsidRPr="008A28DA" w:rsidTr="00BF76F1">
        <w:tc>
          <w:tcPr>
            <w:tcW w:w="6804" w:type="dxa"/>
            <w:vAlign w:val="center"/>
          </w:tcPr>
          <w:p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Amortissements</w:t>
            </w:r>
          </w:p>
        </w:tc>
        <w:tc>
          <w:tcPr>
            <w:tcW w:w="1950" w:type="dxa"/>
            <w:vAlign w:val="center"/>
          </w:tcPr>
          <w:p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rsidTr="00BF76F1">
        <w:tc>
          <w:tcPr>
            <w:tcW w:w="6804" w:type="dxa"/>
            <w:vAlign w:val="center"/>
          </w:tcPr>
          <w:p w:rsidR="00B820CB" w:rsidRPr="008A28DA" w:rsidRDefault="00C752C7" w:rsidP="00BF76F1">
            <w:pPr>
              <w:spacing w:before="60" w:after="60"/>
              <w:jc w:val="both"/>
              <w:rPr>
                <w:rFonts w:ascii="Arial" w:eastAsia="Times New Roman" w:hAnsi="Arial" w:cs="Arial"/>
                <w:color w:val="000000"/>
                <w:lang w:eastAsia="fr-BE"/>
              </w:rPr>
            </w:pPr>
            <w:r>
              <w:rPr>
                <w:rFonts w:ascii="Arial" w:eastAsia="Times New Roman" w:hAnsi="Arial" w:cs="Arial"/>
                <w:color w:val="000000"/>
                <w:lang w:eastAsia="fr-BE"/>
              </w:rPr>
              <w:t>Entretien du rucher</w:t>
            </w:r>
          </w:p>
        </w:tc>
        <w:tc>
          <w:tcPr>
            <w:tcW w:w="1950" w:type="dxa"/>
            <w:vAlign w:val="center"/>
          </w:tcPr>
          <w:p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rsidTr="00BF76F1">
        <w:tc>
          <w:tcPr>
            <w:tcW w:w="6804" w:type="dxa"/>
            <w:vAlign w:val="center"/>
          </w:tcPr>
          <w:p w:rsidR="00B820CB" w:rsidRPr="008A28DA" w:rsidRDefault="00C752C7"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Déplacements organisateurs pour entretien du rucher, etc.</w:t>
            </w:r>
          </w:p>
        </w:tc>
        <w:tc>
          <w:tcPr>
            <w:tcW w:w="1950" w:type="dxa"/>
            <w:vAlign w:val="center"/>
          </w:tcPr>
          <w:p w:rsidR="00B820CB" w:rsidRPr="008A28DA" w:rsidRDefault="00B820CB" w:rsidP="00BF76F1">
            <w:pPr>
              <w:spacing w:before="60" w:after="60"/>
              <w:jc w:val="both"/>
              <w:rPr>
                <w:rFonts w:ascii="Arial" w:eastAsia="Times New Roman" w:hAnsi="Arial" w:cs="Arial"/>
                <w:i/>
                <w:color w:val="000000"/>
                <w:lang w:eastAsia="fr-BE"/>
              </w:rPr>
            </w:pPr>
          </w:p>
        </w:tc>
      </w:tr>
      <w:tr w:rsidR="00B820CB" w:rsidRPr="008A28DA" w:rsidTr="00BF76F1">
        <w:tc>
          <w:tcPr>
            <w:tcW w:w="6804" w:type="dxa"/>
            <w:vAlign w:val="center"/>
          </w:tcPr>
          <w:p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BF76F1">
            <w:pPr>
              <w:spacing w:before="60" w:after="60"/>
              <w:jc w:val="both"/>
              <w:rPr>
                <w:rFonts w:ascii="Arial" w:eastAsia="Times New Roman" w:hAnsi="Arial" w:cs="Arial"/>
                <w:color w:val="000000"/>
                <w:lang w:eastAsia="fr-BE"/>
              </w:rPr>
            </w:pPr>
          </w:p>
        </w:tc>
      </w:tr>
      <w:tr w:rsidR="00B820CB" w:rsidRPr="008A28DA" w:rsidTr="00BF76F1">
        <w:tc>
          <w:tcPr>
            <w:tcW w:w="6804" w:type="dxa"/>
            <w:vAlign w:val="center"/>
          </w:tcPr>
          <w:p w:rsidR="00B820CB" w:rsidRPr="008A28DA" w:rsidRDefault="00B820CB" w:rsidP="00BF76F1">
            <w:pPr>
              <w:spacing w:before="60" w:after="60"/>
              <w:jc w:val="both"/>
              <w:rPr>
                <w:rFonts w:ascii="Arial" w:eastAsia="Times New Roman" w:hAnsi="Arial" w:cs="Arial"/>
                <w:color w:val="000000"/>
                <w:lang w:eastAsia="fr-BE"/>
              </w:rPr>
            </w:pPr>
            <w:r w:rsidRPr="008A28DA">
              <w:rPr>
                <w:rFonts w:ascii="Arial" w:eastAsia="Times New Roman" w:hAnsi="Arial" w:cs="Arial"/>
                <w:color w:val="000000"/>
                <w:lang w:eastAsia="fr-BE"/>
              </w:rPr>
              <w:t>...</w:t>
            </w:r>
          </w:p>
        </w:tc>
        <w:tc>
          <w:tcPr>
            <w:tcW w:w="1950" w:type="dxa"/>
            <w:vAlign w:val="center"/>
          </w:tcPr>
          <w:p w:rsidR="00B820CB" w:rsidRPr="008A28DA" w:rsidRDefault="00B820CB" w:rsidP="00BF76F1">
            <w:pPr>
              <w:spacing w:before="60" w:after="60"/>
              <w:jc w:val="both"/>
              <w:rPr>
                <w:rFonts w:ascii="Arial" w:eastAsia="Times New Roman" w:hAnsi="Arial" w:cs="Arial"/>
                <w:i/>
                <w:color w:val="000000"/>
                <w:lang w:eastAsia="fr-BE"/>
              </w:rPr>
            </w:pPr>
          </w:p>
        </w:tc>
      </w:tr>
      <w:tr w:rsidR="00B820CB" w:rsidRPr="008A28DA" w:rsidTr="00BF76F1">
        <w:tc>
          <w:tcPr>
            <w:tcW w:w="6804" w:type="dxa"/>
            <w:vAlign w:val="center"/>
          </w:tcPr>
          <w:p w:rsidR="00B820CB" w:rsidRPr="008A28DA" w:rsidRDefault="00B820CB" w:rsidP="00BF76F1">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Total</w:t>
            </w:r>
          </w:p>
        </w:tc>
        <w:tc>
          <w:tcPr>
            <w:tcW w:w="1950" w:type="dxa"/>
            <w:vAlign w:val="center"/>
          </w:tcPr>
          <w:p w:rsidR="00B820CB" w:rsidRPr="008A28DA" w:rsidRDefault="00B820CB" w:rsidP="00BF76F1">
            <w:pPr>
              <w:spacing w:before="60" w:after="60"/>
              <w:jc w:val="both"/>
              <w:rPr>
                <w:rFonts w:ascii="Arial" w:eastAsia="Times New Roman" w:hAnsi="Arial" w:cs="Arial"/>
                <w:b/>
                <w:color w:val="000000"/>
                <w:lang w:eastAsia="fr-BE"/>
              </w:rPr>
            </w:pPr>
          </w:p>
        </w:tc>
      </w:tr>
    </w:tbl>
    <w:p w:rsidR="00B820CB" w:rsidRPr="008A28DA" w:rsidRDefault="00B820CB" w:rsidP="00C752C7">
      <w:pPr>
        <w:spacing w:after="0"/>
        <w:ind w:left="425"/>
        <w:jc w:val="both"/>
        <w:rPr>
          <w:rFonts w:ascii="Arial" w:eastAsia="Times New Roman" w:hAnsi="Arial" w:cs="Arial"/>
          <w:sz w:val="24"/>
          <w:szCs w:val="24"/>
          <w:lang w:eastAsia="fr-BE"/>
        </w:rPr>
      </w:pPr>
    </w:p>
    <w:p w:rsidR="00F50406" w:rsidRPr="008A28DA" w:rsidRDefault="00336550" w:rsidP="00336550">
      <w:pPr>
        <w:ind w:left="426"/>
        <w:jc w:val="both"/>
        <w:rPr>
          <w:rFonts w:ascii="Arial" w:eastAsia="Times New Roman" w:hAnsi="Arial" w:cs="Arial"/>
          <w:sz w:val="24"/>
          <w:szCs w:val="24"/>
          <w:lang w:eastAsia="fr-BE"/>
        </w:rPr>
      </w:pPr>
      <w:r w:rsidRPr="008A28DA">
        <w:rPr>
          <w:rFonts w:ascii="Arial" w:eastAsia="Times New Roman" w:hAnsi="Arial" w:cs="Arial"/>
          <w:sz w:val="24"/>
          <w:szCs w:val="24"/>
          <w:lang w:eastAsia="fr-BE"/>
        </w:rPr>
        <w:t>Ve</w:t>
      </w:r>
      <w:r w:rsidR="00583FFF" w:rsidRPr="008A28DA">
        <w:rPr>
          <w:rFonts w:ascii="Arial" w:eastAsia="Times New Roman" w:hAnsi="Arial" w:cs="Arial"/>
          <w:sz w:val="24"/>
          <w:szCs w:val="24"/>
          <w:lang w:eastAsia="fr-BE"/>
        </w:rPr>
        <w:t>u</w:t>
      </w:r>
      <w:r w:rsidRPr="008A28DA">
        <w:rPr>
          <w:rFonts w:ascii="Arial" w:eastAsia="Times New Roman" w:hAnsi="Arial" w:cs="Arial"/>
          <w:sz w:val="24"/>
          <w:szCs w:val="24"/>
          <w:lang w:eastAsia="fr-BE"/>
        </w:rPr>
        <w:t>illez en</w:t>
      </w:r>
      <w:r w:rsidR="004422E2">
        <w:rPr>
          <w:rFonts w:ascii="Arial" w:eastAsia="Times New Roman" w:hAnsi="Arial" w:cs="Arial"/>
          <w:sz w:val="24"/>
          <w:szCs w:val="24"/>
          <w:lang w:eastAsia="fr-BE"/>
        </w:rPr>
        <w:t>fin</w:t>
      </w:r>
      <w:r w:rsidRPr="008A28DA">
        <w:rPr>
          <w:rFonts w:ascii="Arial" w:eastAsia="Times New Roman" w:hAnsi="Arial" w:cs="Arial"/>
          <w:sz w:val="24"/>
          <w:szCs w:val="24"/>
          <w:lang w:eastAsia="fr-BE"/>
        </w:rPr>
        <w:t xml:space="preserve"> sommer les totaux des dépenses éligibles et non éligibles</w:t>
      </w:r>
      <w:r w:rsidR="00583FFF" w:rsidRPr="008A28DA">
        <w:rPr>
          <w:rFonts w:ascii="Arial" w:eastAsia="Times New Roman" w:hAnsi="Arial" w:cs="Arial"/>
          <w:sz w:val="24"/>
          <w:szCs w:val="24"/>
          <w:lang w:eastAsia="fr-BE"/>
        </w:rPr>
        <w:t xml:space="preserve"> estimées :</w:t>
      </w:r>
    </w:p>
    <w:tbl>
      <w:tblPr>
        <w:tblStyle w:val="Grilledutableau"/>
        <w:tblW w:w="7229" w:type="dxa"/>
        <w:tblInd w:w="534" w:type="dxa"/>
        <w:tblLook w:val="04A0"/>
      </w:tblPr>
      <w:tblGrid>
        <w:gridCol w:w="5670"/>
        <w:gridCol w:w="1559"/>
      </w:tblGrid>
      <w:tr w:rsidR="00583FFF" w:rsidRPr="008A28DA" w:rsidTr="00BF76F1">
        <w:tc>
          <w:tcPr>
            <w:tcW w:w="5670" w:type="dxa"/>
          </w:tcPr>
          <w:p w:rsidR="00583FFF" w:rsidRPr="008A28DA" w:rsidRDefault="00583FFF" w:rsidP="00C752C7">
            <w:pPr>
              <w:spacing w:before="60" w:after="60"/>
              <w:jc w:val="both"/>
              <w:rPr>
                <w:rFonts w:ascii="Arial" w:eastAsia="Times New Roman" w:hAnsi="Arial" w:cs="Arial"/>
                <w:b/>
                <w:color w:val="000000"/>
                <w:lang w:eastAsia="fr-BE"/>
              </w:rPr>
            </w:pPr>
            <w:r w:rsidRPr="008A28DA">
              <w:rPr>
                <w:rFonts w:ascii="Arial" w:eastAsia="Times New Roman" w:hAnsi="Arial" w:cs="Arial"/>
                <w:b/>
                <w:color w:val="000000"/>
                <w:lang w:eastAsia="fr-BE"/>
              </w:rPr>
              <w:t>Coût réel estimé du CI</w:t>
            </w:r>
          </w:p>
        </w:tc>
        <w:tc>
          <w:tcPr>
            <w:tcW w:w="1559" w:type="dxa"/>
          </w:tcPr>
          <w:p w:rsidR="00583FFF" w:rsidRPr="008A28DA" w:rsidRDefault="00583FFF" w:rsidP="00BF76F1">
            <w:pPr>
              <w:spacing w:before="60" w:after="60"/>
              <w:jc w:val="both"/>
              <w:rPr>
                <w:rFonts w:ascii="Arial" w:eastAsia="Times New Roman" w:hAnsi="Arial" w:cs="Arial"/>
                <w:color w:val="000000"/>
                <w:lang w:eastAsia="fr-BE"/>
              </w:rPr>
            </w:pPr>
          </w:p>
        </w:tc>
      </w:tr>
    </w:tbl>
    <w:p w:rsidR="0097683F" w:rsidRPr="008A28DA" w:rsidRDefault="0097683F" w:rsidP="0097683F">
      <w:pPr>
        <w:ind w:left="426" w:hanging="426"/>
        <w:jc w:val="both"/>
        <w:rPr>
          <w:rFonts w:ascii="Arial" w:eastAsia="Times New Roman" w:hAnsi="Arial" w:cs="Arial"/>
          <w:color w:val="000000"/>
          <w:sz w:val="28"/>
          <w:szCs w:val="28"/>
          <w:lang w:eastAsia="fr-BE"/>
        </w:rPr>
      </w:pPr>
    </w:p>
    <w:p w:rsidR="0097683F" w:rsidRPr="008A28DA" w:rsidRDefault="0097683F" w:rsidP="0097683F">
      <w:pPr>
        <w:ind w:left="426" w:hanging="426"/>
        <w:jc w:val="both"/>
        <w:rPr>
          <w:rFonts w:ascii="Arial" w:eastAsia="Times New Roman" w:hAnsi="Arial" w:cs="Arial"/>
          <w:color w:val="000000"/>
          <w:lang w:eastAsia="fr-BE"/>
        </w:rPr>
      </w:pPr>
      <w:r w:rsidRPr="008A28DA">
        <w:rPr>
          <w:rFonts w:ascii="Arial" w:eastAsia="Times New Roman" w:hAnsi="Arial" w:cs="Arial"/>
          <w:color w:val="000000"/>
          <w:sz w:val="28"/>
          <w:szCs w:val="28"/>
          <w:lang w:eastAsia="fr-BE"/>
        </w:rPr>
        <w:t>22.</w:t>
      </w:r>
      <w:r w:rsidRPr="008A28DA">
        <w:rPr>
          <w:rFonts w:ascii="Arial" w:eastAsia="Times New Roman" w:hAnsi="Arial" w:cs="Arial"/>
          <w:color w:val="000000"/>
          <w:sz w:val="28"/>
          <w:szCs w:val="28"/>
          <w:lang w:eastAsia="fr-BE"/>
        </w:rPr>
        <w:tab/>
        <w:t>Commentaires</w:t>
      </w:r>
      <w:r w:rsidRPr="008A28DA">
        <w:rPr>
          <w:rFonts w:ascii="Arial" w:eastAsia="Times New Roman" w:hAnsi="Arial" w:cs="Arial"/>
          <w:color w:val="000000"/>
          <w:lang w:eastAsia="fr-BE"/>
        </w:rPr>
        <w:t xml:space="preserve"> (facultatif</w:t>
      </w:r>
      <w:r w:rsidR="001563A0" w:rsidRPr="008A28DA">
        <w:rPr>
          <w:rFonts w:ascii="Arial" w:eastAsia="Times New Roman" w:hAnsi="Arial" w:cs="Arial"/>
          <w:color w:val="000000"/>
          <w:lang w:eastAsia="fr-BE"/>
        </w:rPr>
        <w:t>s</w:t>
      </w:r>
      <w:r w:rsidRPr="008A28DA">
        <w:rPr>
          <w:rFonts w:ascii="Arial" w:eastAsia="Times New Roman" w:hAnsi="Arial" w:cs="Arial"/>
          <w:color w:val="000000"/>
          <w:lang w:eastAsia="fr-BE"/>
        </w:rPr>
        <w:t>)</w:t>
      </w:r>
    </w:p>
    <w:p w:rsidR="0097683F" w:rsidRPr="008A28DA" w:rsidRDefault="0097683F" w:rsidP="0097683F">
      <w:pPr>
        <w:ind w:left="426"/>
        <w:jc w:val="both"/>
        <w:rPr>
          <w:rFonts w:ascii="Arial" w:eastAsia="Times New Roman" w:hAnsi="Arial" w:cs="Arial"/>
          <w:color w:val="000000"/>
          <w:sz w:val="28"/>
          <w:szCs w:val="28"/>
          <w:lang w:eastAsia="fr-BE"/>
        </w:rPr>
      </w:pPr>
      <w:r w:rsidRPr="008A28DA">
        <w:rPr>
          <w:rFonts w:ascii="Arial" w:eastAsia="Times New Roman" w:hAnsi="Arial" w:cs="Arial"/>
          <w:color w:val="000000"/>
          <w:sz w:val="24"/>
          <w:szCs w:val="24"/>
          <w:lang w:eastAsia="fr-BE"/>
        </w:rPr>
        <w:t>Veuillez indiquer à la page suivante toute remarque que vous jugez pertinente, en relation ou non avec les points ci-dessus, pour la présentation de votre demande.</w:t>
      </w:r>
    </w:p>
    <w:p w:rsidR="0097683F" w:rsidRPr="008A28DA" w:rsidRDefault="0097683F" w:rsidP="0097683F">
      <w:pPr>
        <w:ind w:left="426" w:hanging="426"/>
        <w:jc w:val="both"/>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t>23.</w:t>
      </w:r>
      <w:r w:rsidRPr="008A28DA">
        <w:rPr>
          <w:rFonts w:ascii="Arial" w:eastAsia="Times New Roman" w:hAnsi="Arial" w:cs="Arial"/>
          <w:color w:val="000000"/>
          <w:sz w:val="28"/>
          <w:szCs w:val="28"/>
          <w:lang w:eastAsia="fr-BE"/>
        </w:rPr>
        <w:tab/>
        <w:t>Annexes</w:t>
      </w:r>
    </w:p>
    <w:p w:rsidR="0097683F" w:rsidRPr="008A28DA" w:rsidRDefault="0097683F" w:rsidP="0097683F">
      <w:pPr>
        <w:ind w:left="426"/>
        <w:jc w:val="both"/>
        <w:rPr>
          <w:rFonts w:ascii="Arial" w:eastAsia="Times New Roman" w:hAnsi="Arial" w:cs="Arial"/>
          <w:color w:val="000000"/>
          <w:sz w:val="24"/>
          <w:szCs w:val="24"/>
          <w:lang w:eastAsia="fr-BE"/>
        </w:rPr>
      </w:pPr>
      <w:r w:rsidRPr="008A28DA">
        <w:rPr>
          <w:rFonts w:ascii="Arial" w:eastAsia="Times New Roman" w:hAnsi="Arial" w:cs="Arial"/>
          <w:color w:val="000000"/>
          <w:sz w:val="24"/>
          <w:szCs w:val="24"/>
          <w:lang w:eastAsia="fr-BE"/>
        </w:rPr>
        <w:t>Veuillez indiquer le nombre de documents annexés à la présente demande :</w:t>
      </w:r>
    </w:p>
    <w:tbl>
      <w:tblPr>
        <w:tblStyle w:val="Grilledutableau"/>
        <w:tblW w:w="0" w:type="auto"/>
        <w:tblInd w:w="534" w:type="dxa"/>
        <w:tblLook w:val="04A0"/>
      </w:tblPr>
      <w:tblGrid>
        <w:gridCol w:w="3260"/>
        <w:gridCol w:w="1843"/>
      </w:tblGrid>
      <w:tr w:rsidR="0097683F" w:rsidRPr="008A28DA" w:rsidTr="00BF76F1">
        <w:tc>
          <w:tcPr>
            <w:tcW w:w="3260" w:type="dxa"/>
          </w:tcPr>
          <w:p w:rsidR="0097683F" w:rsidRPr="008A28DA" w:rsidRDefault="0097683F" w:rsidP="00BF76F1">
            <w:pPr>
              <w:spacing w:before="60" w:after="60"/>
              <w:rPr>
                <w:rFonts w:ascii="Arial" w:eastAsia="Times New Roman" w:hAnsi="Arial" w:cs="Arial"/>
                <w:b/>
                <w:color w:val="000000"/>
                <w:lang w:eastAsia="fr-BE"/>
              </w:rPr>
            </w:pPr>
            <w:r w:rsidRPr="008A28DA">
              <w:rPr>
                <w:rFonts w:ascii="Arial" w:eastAsia="Times New Roman" w:hAnsi="Arial" w:cs="Arial"/>
                <w:b/>
                <w:color w:val="000000"/>
                <w:lang w:eastAsia="fr-BE"/>
              </w:rPr>
              <w:t>Nombre d’annexes</w:t>
            </w:r>
          </w:p>
        </w:tc>
        <w:tc>
          <w:tcPr>
            <w:tcW w:w="1843" w:type="dxa"/>
          </w:tcPr>
          <w:p w:rsidR="0097683F" w:rsidRPr="008A28DA" w:rsidRDefault="0097683F" w:rsidP="00BF76F1">
            <w:pPr>
              <w:spacing w:before="60" w:after="60"/>
              <w:jc w:val="both"/>
              <w:rPr>
                <w:rFonts w:ascii="Arial" w:eastAsia="Times New Roman" w:hAnsi="Arial" w:cs="Arial"/>
                <w:color w:val="000000"/>
                <w:lang w:eastAsia="fr-BE"/>
              </w:rPr>
            </w:pPr>
          </w:p>
        </w:tc>
      </w:tr>
    </w:tbl>
    <w:p w:rsidR="0097683F" w:rsidRPr="008A28DA" w:rsidRDefault="0097683F" w:rsidP="0097683F">
      <w:pPr>
        <w:rPr>
          <w:rFonts w:ascii="Arial" w:eastAsia="Times New Roman" w:hAnsi="Arial" w:cs="Arial"/>
          <w:color w:val="000000"/>
          <w:sz w:val="28"/>
          <w:szCs w:val="28"/>
          <w:lang w:eastAsia="fr-BE"/>
        </w:rPr>
      </w:pPr>
      <w:r w:rsidRPr="008A28DA">
        <w:rPr>
          <w:rFonts w:ascii="Arial" w:eastAsia="Times New Roman" w:hAnsi="Arial" w:cs="Arial"/>
          <w:color w:val="000000"/>
          <w:sz w:val="28"/>
          <w:szCs w:val="28"/>
          <w:lang w:eastAsia="fr-BE"/>
        </w:rPr>
        <w:br w:type="page"/>
      </w:r>
    </w:p>
    <w:tbl>
      <w:tblPr>
        <w:tblStyle w:val="Grilledutableau"/>
        <w:tblW w:w="0" w:type="auto"/>
        <w:tblInd w:w="425" w:type="dxa"/>
        <w:tblLook w:val="04A0"/>
      </w:tblPr>
      <w:tblGrid>
        <w:gridCol w:w="8861"/>
      </w:tblGrid>
      <w:tr w:rsidR="0097683F" w:rsidRPr="008A28DA" w:rsidTr="00BF76F1">
        <w:tc>
          <w:tcPr>
            <w:tcW w:w="9210" w:type="dxa"/>
          </w:tcPr>
          <w:p w:rsidR="0097683F" w:rsidRPr="008A28DA" w:rsidRDefault="0097683F" w:rsidP="00BF76F1">
            <w:pPr>
              <w:spacing w:before="60" w:after="60"/>
              <w:jc w:val="center"/>
              <w:rPr>
                <w:rFonts w:ascii="Arial" w:eastAsia="Times New Roman" w:hAnsi="Arial" w:cs="Arial"/>
                <w:b/>
                <w:lang w:eastAsia="fr-BE"/>
              </w:rPr>
            </w:pPr>
            <w:r w:rsidRPr="008A28DA">
              <w:rPr>
                <w:rFonts w:ascii="Arial" w:eastAsia="Times New Roman" w:hAnsi="Arial" w:cs="Arial"/>
                <w:b/>
                <w:lang w:eastAsia="fr-BE"/>
              </w:rPr>
              <w:lastRenderedPageBreak/>
              <w:t>Observations, remarques, commentaires</w:t>
            </w:r>
          </w:p>
        </w:tc>
      </w:tr>
      <w:tr w:rsidR="0097683F" w:rsidRPr="008A28DA" w:rsidTr="0097683F">
        <w:trPr>
          <w:trHeight w:val="12791"/>
        </w:trPr>
        <w:tc>
          <w:tcPr>
            <w:tcW w:w="9210" w:type="dxa"/>
          </w:tcPr>
          <w:p w:rsidR="0097683F" w:rsidRPr="008A28DA" w:rsidRDefault="0097683F" w:rsidP="00BF76F1">
            <w:pPr>
              <w:jc w:val="both"/>
              <w:rPr>
                <w:rFonts w:ascii="Arial" w:eastAsia="Times New Roman" w:hAnsi="Arial" w:cs="Arial"/>
                <w:lang w:eastAsia="fr-BE"/>
              </w:rPr>
            </w:pPr>
          </w:p>
          <w:p w:rsidR="0097683F" w:rsidRPr="008A28DA" w:rsidRDefault="0097683F" w:rsidP="00BF76F1">
            <w:pPr>
              <w:jc w:val="both"/>
              <w:rPr>
                <w:rFonts w:ascii="Arial" w:eastAsia="Times New Roman" w:hAnsi="Arial" w:cs="Arial"/>
                <w:lang w:eastAsia="fr-BE"/>
              </w:rPr>
            </w:pPr>
          </w:p>
        </w:tc>
      </w:tr>
    </w:tbl>
    <w:p w:rsidR="00583FFF" w:rsidRPr="008A28DA" w:rsidRDefault="00583FFF" w:rsidP="0097683F">
      <w:pPr>
        <w:jc w:val="both"/>
        <w:rPr>
          <w:rFonts w:ascii="Arial" w:eastAsia="Times New Roman" w:hAnsi="Arial" w:cs="Arial"/>
          <w:sz w:val="24"/>
          <w:szCs w:val="24"/>
          <w:lang w:eastAsia="fr-BE"/>
        </w:rPr>
      </w:pPr>
    </w:p>
    <w:sectPr w:rsidR="00583FFF" w:rsidRPr="008A28DA" w:rsidSect="008515A0">
      <w:headerReference w:type="default" r:id="rId13"/>
      <w:footerReference w:type="default" r:id="rId14"/>
      <w:pgSz w:w="11906" w:h="16838"/>
      <w:pgMar w:top="1418" w:right="1418" w:bottom="1418" w:left="1418" w:header="709" w:footer="709"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1C53EE" w15:done="0"/>
  <w15:commentEx w15:paraId="1611825D" w15:done="0"/>
  <w15:commentEx w15:paraId="63500110" w15:done="0"/>
  <w15:commentEx w15:paraId="6F5F5CEF" w15:done="0"/>
  <w15:commentEx w15:paraId="17116806" w15:done="0"/>
  <w15:commentEx w15:paraId="1267FF86" w15:done="0"/>
  <w15:commentEx w15:paraId="285248AE" w15:done="0"/>
  <w15:commentEx w15:paraId="18E4E1E8" w15:done="0"/>
  <w15:commentEx w15:paraId="2D2F9C3E" w15:done="0"/>
  <w15:commentEx w15:paraId="16D040D2" w15:done="0"/>
  <w15:commentEx w15:paraId="537FB17D" w15:done="0"/>
  <w15:commentEx w15:paraId="027132D2" w15:done="0"/>
  <w15:commentEx w15:paraId="026D3C26" w15:done="0"/>
  <w15:commentEx w15:paraId="041A7544" w15:done="0"/>
  <w15:commentEx w15:paraId="1B3225B1" w15:done="0"/>
  <w15:commentEx w15:paraId="2F398BC1" w15:done="0"/>
  <w15:commentEx w15:paraId="22C73140" w15:done="0"/>
  <w15:commentEx w15:paraId="7B3EEC7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1866" w:rsidRDefault="00C31866" w:rsidP="000C26D4">
      <w:pPr>
        <w:spacing w:after="0" w:line="240" w:lineRule="auto"/>
      </w:pPr>
      <w:r>
        <w:separator/>
      </w:r>
    </w:p>
  </w:endnote>
  <w:endnote w:type="continuationSeparator" w:id="0">
    <w:p w:rsidR="00C31866" w:rsidRDefault="00C31866" w:rsidP="000C26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5130" w:rsidRPr="00332B77" w:rsidRDefault="00075130" w:rsidP="00075130">
    <w:pPr>
      <w:pStyle w:val="Pieddepage"/>
      <w:pBdr>
        <w:top w:val="single" w:sz="4" w:space="1" w:color="auto"/>
      </w:pBdr>
      <w:rPr>
        <w:rFonts w:ascii="Arial" w:hAnsi="Arial" w:cs="Arial"/>
        <w:b/>
      </w:rPr>
    </w:pPr>
    <w:r w:rsidRPr="00332B77">
      <w:rPr>
        <w:rFonts w:ascii="Arial" w:hAnsi="Arial" w:cs="Arial"/>
      </w:rPr>
      <w:t xml:space="preserve">Dossier de candidature </w:t>
    </w:r>
    <w:r>
      <w:rPr>
        <w:rFonts w:ascii="Arial" w:hAnsi="Arial" w:cs="Arial"/>
      </w:rPr>
      <w:t>-</w:t>
    </w:r>
    <w:r w:rsidRPr="00332B77">
      <w:rPr>
        <w:rFonts w:ascii="Arial" w:hAnsi="Arial" w:cs="Arial"/>
      </w:rPr>
      <w:t xml:space="preserve"> </w:t>
    </w:r>
    <w:r>
      <w:rPr>
        <w:rFonts w:ascii="Arial" w:hAnsi="Arial" w:cs="Arial"/>
      </w:rPr>
      <w:t>Fiche de p</w:t>
    </w:r>
    <w:r w:rsidRPr="00332B77">
      <w:rPr>
        <w:rFonts w:ascii="Arial" w:hAnsi="Arial" w:cs="Arial"/>
      </w:rPr>
      <w:t>résentation de l’activité</w:t>
    </w:r>
    <w:r w:rsidRPr="00332B77">
      <w:rPr>
        <w:rFonts w:ascii="Arial" w:hAnsi="Arial" w:cs="Arial"/>
        <w:b/>
      </w:rPr>
      <w:t xml:space="preserve"> - Cours </w:t>
    </w:r>
    <w:r>
      <w:rPr>
        <w:rFonts w:ascii="Arial" w:hAnsi="Arial" w:cs="Arial"/>
        <w:b/>
      </w:rPr>
      <w:t>d’initiation</w:t>
    </w:r>
  </w:p>
  <w:p w:rsidR="00075130" w:rsidRPr="00332B77" w:rsidRDefault="00075130" w:rsidP="00075130">
    <w:pPr>
      <w:pStyle w:val="Pieddepage"/>
      <w:jc w:val="right"/>
      <w:rPr>
        <w:rFonts w:ascii="Arial" w:hAnsi="Arial" w:cs="Arial"/>
      </w:rPr>
    </w:pPr>
    <w:r w:rsidRPr="00332B77">
      <w:rPr>
        <w:rFonts w:ascii="Arial" w:hAnsi="Arial" w:cs="Arial"/>
        <w:b/>
      </w:rPr>
      <w:t xml:space="preserve">Page </w:t>
    </w:r>
    <w:r w:rsidR="00043DCC" w:rsidRPr="00332B77">
      <w:rPr>
        <w:rFonts w:ascii="Arial" w:hAnsi="Arial" w:cs="Arial"/>
        <w:b/>
      </w:rPr>
      <w:fldChar w:fldCharType="begin"/>
    </w:r>
    <w:r w:rsidRPr="00332B77">
      <w:rPr>
        <w:rFonts w:ascii="Arial" w:hAnsi="Arial" w:cs="Arial"/>
        <w:b/>
      </w:rPr>
      <w:instrText xml:space="preserve"> PAGE   \* MERGEFORMAT </w:instrText>
    </w:r>
    <w:r w:rsidR="00043DCC" w:rsidRPr="00332B77">
      <w:rPr>
        <w:rFonts w:ascii="Arial" w:hAnsi="Arial" w:cs="Arial"/>
        <w:b/>
      </w:rPr>
      <w:fldChar w:fldCharType="separate"/>
    </w:r>
    <w:r w:rsidR="004422E2">
      <w:rPr>
        <w:rFonts w:ascii="Arial" w:hAnsi="Arial" w:cs="Arial"/>
        <w:b/>
        <w:noProof/>
      </w:rPr>
      <w:t>13</w:t>
    </w:r>
    <w:r w:rsidR="00043DCC" w:rsidRPr="00332B77">
      <w:rPr>
        <w:rFonts w:ascii="Arial" w:hAnsi="Arial" w:cs="Arial"/>
        <w:b/>
      </w:rPr>
      <w:fldChar w:fldCharType="end"/>
    </w:r>
    <w:r w:rsidRPr="00332B77">
      <w:rPr>
        <w:rFonts w:ascii="Arial" w:hAnsi="Arial" w:cs="Arial"/>
        <w:b/>
      </w:rPr>
      <w:t xml:space="preserve"> /</w:t>
    </w:r>
    <w:fldSimple w:instr=" NUMPAGES  \* Arabic  \* MERGEFORMAT ">
      <w:r w:rsidR="004422E2" w:rsidRPr="004422E2">
        <w:rPr>
          <w:rFonts w:ascii="Arial" w:hAnsi="Arial" w:cs="Arial"/>
          <w:b/>
          <w:noProof/>
        </w:rPr>
        <w:t>14</w:t>
      </w:r>
    </w:fldSimple>
  </w:p>
  <w:p w:rsidR="00075130" w:rsidRPr="00075130" w:rsidRDefault="00075130" w:rsidP="0007513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1866" w:rsidRDefault="00C31866" w:rsidP="000C26D4">
      <w:pPr>
        <w:spacing w:after="0" w:line="240" w:lineRule="auto"/>
      </w:pPr>
      <w:r>
        <w:separator/>
      </w:r>
    </w:p>
  </w:footnote>
  <w:footnote w:type="continuationSeparator" w:id="0">
    <w:p w:rsidR="00C31866" w:rsidRDefault="00C31866" w:rsidP="000C26D4">
      <w:pPr>
        <w:spacing w:after="0" w:line="240" w:lineRule="auto"/>
      </w:pPr>
      <w:r>
        <w:continuationSeparator/>
      </w:r>
    </w:p>
  </w:footnote>
  <w:footnote w:id="1">
    <w:p w:rsidR="00E02322" w:rsidRPr="00E02322" w:rsidRDefault="00E02322" w:rsidP="00E02322">
      <w:pPr>
        <w:pStyle w:val="Notedebasdepage"/>
        <w:ind w:left="142" w:hanging="142"/>
        <w:jc w:val="both"/>
        <w:rPr>
          <w:rStyle w:val="Appelnotedebasdep"/>
          <w:rFonts w:ascii="Arial" w:hAnsi="Arial" w:cs="Arial"/>
          <w:i/>
          <w:sz w:val="22"/>
          <w:szCs w:val="22"/>
        </w:rPr>
      </w:pPr>
      <w:r w:rsidRPr="00E02322">
        <w:rPr>
          <w:rStyle w:val="Appelnotedebasdep"/>
          <w:rFonts w:ascii="Arial" w:hAnsi="Arial" w:cs="Arial"/>
          <w:i/>
          <w:sz w:val="22"/>
          <w:szCs w:val="22"/>
        </w:rPr>
        <w:footnoteRef/>
      </w:r>
      <w:r w:rsidR="00EB1C20">
        <w:rPr>
          <w:rStyle w:val="Appelnotedebasdep"/>
          <w:rFonts w:ascii="Arial" w:hAnsi="Arial" w:cs="Arial"/>
          <w:i/>
          <w:sz w:val="22"/>
          <w:szCs w:val="22"/>
        </w:rPr>
        <w:t xml:space="preserve"> </w:t>
      </w:r>
      <w:r w:rsidRPr="00E02322">
        <w:rPr>
          <w:rFonts w:ascii="Arial" w:hAnsi="Arial" w:cs="Arial"/>
          <w:b/>
          <w:i/>
          <w:sz w:val="22"/>
          <w:szCs w:val="22"/>
          <w:u w:val="single"/>
        </w:rPr>
        <w:t>A ne remplir que</w:t>
      </w:r>
      <w:r w:rsidRPr="00E02322">
        <w:rPr>
          <w:rFonts w:ascii="Arial" w:hAnsi="Arial" w:cs="Arial"/>
          <w:i/>
          <w:sz w:val="22"/>
          <w:szCs w:val="22"/>
        </w:rPr>
        <w:t xml:space="preserve"> si </w:t>
      </w:r>
      <w:r>
        <w:rPr>
          <w:rFonts w:ascii="Arial" w:hAnsi="Arial" w:cs="Arial"/>
          <w:i/>
          <w:sz w:val="22"/>
          <w:szCs w:val="22"/>
        </w:rPr>
        <w:t>le</w:t>
      </w:r>
      <w:r w:rsidRPr="00E02322">
        <w:rPr>
          <w:rFonts w:ascii="Arial" w:hAnsi="Arial" w:cs="Arial"/>
          <w:i/>
          <w:sz w:val="22"/>
          <w:szCs w:val="22"/>
        </w:rPr>
        <w:t xml:space="preserve"> CI est organisé </w:t>
      </w:r>
      <w:r w:rsidRPr="00E02322">
        <w:rPr>
          <w:rFonts w:ascii="Arial" w:hAnsi="Arial" w:cs="Arial"/>
          <w:b/>
          <w:i/>
          <w:sz w:val="22"/>
          <w:szCs w:val="22"/>
          <w:u w:val="single"/>
        </w:rPr>
        <w:t>seul</w:t>
      </w:r>
      <w:r w:rsidRPr="00E02322">
        <w:rPr>
          <w:rFonts w:ascii="Arial" w:hAnsi="Arial" w:cs="Arial"/>
          <w:i/>
          <w:sz w:val="22"/>
          <w:szCs w:val="22"/>
        </w:rPr>
        <w:t>, en dehors de tout cours de base.</w:t>
      </w:r>
    </w:p>
  </w:footnote>
  <w:footnote w:id="2">
    <w:p w:rsidR="001563A0" w:rsidRPr="008515A0" w:rsidRDefault="001563A0" w:rsidP="00D5209D">
      <w:pPr>
        <w:pStyle w:val="Notedebasdepage"/>
        <w:ind w:left="142" w:hanging="142"/>
        <w:jc w:val="both"/>
        <w:rPr>
          <w:rFonts w:ascii="Arial" w:hAnsi="Arial" w:cs="Arial"/>
          <w:i/>
          <w:sz w:val="22"/>
          <w:szCs w:val="22"/>
        </w:rPr>
      </w:pPr>
      <w:r w:rsidRPr="008515A0">
        <w:rPr>
          <w:rStyle w:val="Appelnotedebasdep"/>
          <w:rFonts w:ascii="Arial" w:hAnsi="Arial" w:cs="Arial"/>
          <w:i/>
          <w:sz w:val="22"/>
          <w:szCs w:val="22"/>
        </w:rPr>
        <w:footnoteRef/>
      </w:r>
      <w:r w:rsidR="008515A0">
        <w:rPr>
          <w:rFonts w:ascii="Arial" w:hAnsi="Arial" w:cs="Arial"/>
          <w:i/>
          <w:sz w:val="22"/>
          <w:szCs w:val="22"/>
        </w:rPr>
        <w:tab/>
        <w:t>Inscrire entre les guillemets la d</w:t>
      </w:r>
      <w:r w:rsidRPr="008515A0">
        <w:rPr>
          <w:rFonts w:ascii="Arial" w:hAnsi="Arial" w:cs="Arial"/>
          <w:i/>
          <w:sz w:val="22"/>
          <w:szCs w:val="22"/>
        </w:rPr>
        <w:t>énomination, éventuellement en abrégé, du centre de formation (tout doit rester sur la même ligne)</w:t>
      </w:r>
      <w:r w:rsidR="00D5209D">
        <w:rPr>
          <w:rFonts w:ascii="Arial" w:hAnsi="Arial" w:cs="Arial"/>
          <w:i/>
          <w:sz w:val="22"/>
          <w:szCs w:val="22"/>
        </w:rPr>
        <w:t>.</w:t>
      </w:r>
    </w:p>
  </w:footnote>
  <w:footnote w:id="3">
    <w:p w:rsidR="00B559ED" w:rsidRPr="00386A64" w:rsidRDefault="00B559ED" w:rsidP="00D5209D">
      <w:pPr>
        <w:pStyle w:val="Notedebasdepage"/>
        <w:ind w:left="142" w:hanging="142"/>
        <w:jc w:val="both"/>
        <w:rPr>
          <w:rFonts w:ascii="Arial" w:hAnsi="Arial" w:cs="Arial"/>
          <w:sz w:val="22"/>
          <w:szCs w:val="22"/>
        </w:rPr>
      </w:pPr>
      <w:r w:rsidRPr="00386A64">
        <w:rPr>
          <w:rStyle w:val="Appelnotedebasdep"/>
          <w:rFonts w:ascii="Arial" w:hAnsi="Arial" w:cs="Arial"/>
          <w:sz w:val="22"/>
          <w:szCs w:val="22"/>
        </w:rPr>
        <w:footnoteRef/>
      </w:r>
      <w:r w:rsidRPr="00386A64">
        <w:rPr>
          <w:rFonts w:ascii="Arial" w:hAnsi="Arial" w:cs="Arial"/>
          <w:sz w:val="22"/>
          <w:szCs w:val="22"/>
        </w:rPr>
        <w:tab/>
      </w:r>
      <w:r w:rsidRPr="00B559ED">
        <w:rPr>
          <w:rFonts w:ascii="Arial" w:hAnsi="Arial" w:cs="Arial"/>
          <w:i/>
          <w:sz w:val="22"/>
          <w:szCs w:val="22"/>
        </w:rPr>
        <w:t xml:space="preserve">Remplir les cellules ou cadres vides sans modifier le format initial : placer le curseur en début de cellule </w:t>
      </w:r>
      <w:r w:rsidR="008515A0">
        <w:rPr>
          <w:rFonts w:ascii="Arial" w:hAnsi="Arial" w:cs="Arial"/>
          <w:i/>
          <w:sz w:val="22"/>
          <w:szCs w:val="22"/>
        </w:rPr>
        <w:t>ou du</w:t>
      </w:r>
      <w:r w:rsidRPr="00B559ED">
        <w:rPr>
          <w:rFonts w:ascii="Arial" w:hAnsi="Arial" w:cs="Arial"/>
          <w:i/>
          <w:sz w:val="22"/>
          <w:szCs w:val="22"/>
        </w:rPr>
        <w:t xml:space="preserve"> cadre et écrire ; placer un tiret en cas d’absence de réponse.</w:t>
      </w:r>
      <w:r w:rsidRPr="00386A64">
        <w:rPr>
          <w:rFonts w:ascii="Arial" w:hAnsi="Arial" w:cs="Arial"/>
          <w:sz w:val="22"/>
          <w:szCs w:val="22"/>
        </w:rPr>
        <w:t xml:space="preserve"> </w:t>
      </w:r>
    </w:p>
  </w:footnote>
  <w:footnote w:id="4">
    <w:p w:rsidR="00C752C7" w:rsidRPr="00C752C7" w:rsidRDefault="00C752C7" w:rsidP="00C752C7">
      <w:pPr>
        <w:pStyle w:val="Notedebasdepage"/>
        <w:rPr>
          <w:rFonts w:ascii="Arial" w:hAnsi="Arial" w:cs="Arial"/>
          <w:i/>
          <w:sz w:val="22"/>
          <w:szCs w:val="22"/>
        </w:rPr>
      </w:pPr>
      <w:r w:rsidRPr="00C752C7">
        <w:rPr>
          <w:rStyle w:val="Appelnotedebasdep"/>
          <w:rFonts w:ascii="Arial" w:hAnsi="Arial" w:cs="Arial"/>
          <w:i/>
          <w:sz w:val="22"/>
          <w:szCs w:val="22"/>
        </w:rPr>
        <w:footnoteRef/>
      </w:r>
      <w:r w:rsidRPr="00C752C7">
        <w:rPr>
          <w:rFonts w:ascii="Arial" w:hAnsi="Arial" w:cs="Arial"/>
          <w:i/>
          <w:sz w:val="22"/>
          <w:szCs w:val="22"/>
        </w:rPr>
        <w:t xml:space="preserve"> Jusqu’au 30/06/201</w:t>
      </w:r>
      <w:r>
        <w:rPr>
          <w:rFonts w:ascii="Arial" w:hAnsi="Arial" w:cs="Arial"/>
          <w:i/>
          <w:sz w:val="22"/>
          <w:szCs w:val="22"/>
        </w:rPr>
        <w:t>7</w:t>
      </w:r>
      <w:r w:rsidRPr="00C752C7">
        <w:rPr>
          <w:rFonts w:ascii="Arial" w:hAnsi="Arial" w:cs="Arial"/>
          <w:i/>
          <w:sz w:val="22"/>
          <w:szCs w:val="22"/>
        </w:rPr>
        <w:t> : 0,35</w:t>
      </w:r>
      <w:r>
        <w:rPr>
          <w:rFonts w:ascii="Arial" w:hAnsi="Arial" w:cs="Arial"/>
          <w:i/>
          <w:sz w:val="22"/>
          <w:szCs w:val="22"/>
        </w:rPr>
        <w:t>95</w:t>
      </w:r>
      <w:r w:rsidRPr="00C752C7">
        <w:rPr>
          <w:rFonts w:ascii="Arial" w:hAnsi="Arial" w:cs="Arial"/>
          <w:i/>
          <w:sz w:val="22"/>
          <w:szCs w:val="22"/>
        </w:rPr>
        <w:t xml:space="preserve"> € / km.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515A0" w:rsidRPr="008515A0" w:rsidRDefault="008515A0" w:rsidP="008515A0">
    <w:pPr>
      <w:ind w:left="426" w:hanging="426"/>
      <w:jc w:val="center"/>
      <w:rPr>
        <w:rFonts w:ascii="Arial" w:eastAsia="Times New Roman" w:hAnsi="Arial" w:cs="Arial"/>
        <w:color w:val="000000"/>
        <w:lang w:eastAsia="fr-BE"/>
      </w:rPr>
    </w:pPr>
    <w:r w:rsidRPr="008515A0">
      <w:rPr>
        <w:rFonts w:ascii="Arial" w:eastAsia="Times New Roman" w:hAnsi="Arial" w:cs="Arial"/>
        <w:color w:val="000000"/>
        <w:lang w:eastAsia="fr-BE"/>
      </w:rPr>
      <w:t>Appel à projets « Formation en apiculture » 2017</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223CC1"/>
    <w:multiLevelType w:val="hybridMultilevel"/>
    <w:tmpl w:val="69A67CEC"/>
    <w:lvl w:ilvl="0" w:tplc="3E3A8D84">
      <w:start w:val="1"/>
      <w:numFmt w:val="decimal"/>
      <w:lvlText w:val="%1)"/>
      <w:lvlJc w:val="left"/>
      <w:pPr>
        <w:ind w:left="786" w:hanging="360"/>
      </w:pPr>
      <w:rPr>
        <w:rFonts w:hint="default"/>
      </w:rPr>
    </w:lvl>
    <w:lvl w:ilvl="1" w:tplc="080C0019" w:tentative="1">
      <w:start w:val="1"/>
      <w:numFmt w:val="lowerLetter"/>
      <w:lvlText w:val="%2."/>
      <w:lvlJc w:val="left"/>
      <w:pPr>
        <w:ind w:left="1506" w:hanging="360"/>
      </w:pPr>
    </w:lvl>
    <w:lvl w:ilvl="2" w:tplc="080C001B" w:tentative="1">
      <w:start w:val="1"/>
      <w:numFmt w:val="lowerRoman"/>
      <w:lvlText w:val="%3."/>
      <w:lvlJc w:val="right"/>
      <w:pPr>
        <w:ind w:left="2226" w:hanging="180"/>
      </w:pPr>
    </w:lvl>
    <w:lvl w:ilvl="3" w:tplc="080C000F" w:tentative="1">
      <w:start w:val="1"/>
      <w:numFmt w:val="decimal"/>
      <w:lvlText w:val="%4."/>
      <w:lvlJc w:val="left"/>
      <w:pPr>
        <w:ind w:left="2946" w:hanging="360"/>
      </w:pPr>
    </w:lvl>
    <w:lvl w:ilvl="4" w:tplc="080C0019" w:tentative="1">
      <w:start w:val="1"/>
      <w:numFmt w:val="lowerLetter"/>
      <w:lvlText w:val="%5."/>
      <w:lvlJc w:val="left"/>
      <w:pPr>
        <w:ind w:left="3666" w:hanging="360"/>
      </w:pPr>
    </w:lvl>
    <w:lvl w:ilvl="5" w:tplc="080C001B" w:tentative="1">
      <w:start w:val="1"/>
      <w:numFmt w:val="lowerRoman"/>
      <w:lvlText w:val="%6."/>
      <w:lvlJc w:val="right"/>
      <w:pPr>
        <w:ind w:left="4386" w:hanging="180"/>
      </w:pPr>
    </w:lvl>
    <w:lvl w:ilvl="6" w:tplc="080C000F" w:tentative="1">
      <w:start w:val="1"/>
      <w:numFmt w:val="decimal"/>
      <w:lvlText w:val="%7."/>
      <w:lvlJc w:val="left"/>
      <w:pPr>
        <w:ind w:left="5106" w:hanging="360"/>
      </w:pPr>
    </w:lvl>
    <w:lvl w:ilvl="7" w:tplc="080C0019" w:tentative="1">
      <w:start w:val="1"/>
      <w:numFmt w:val="lowerLetter"/>
      <w:lvlText w:val="%8."/>
      <w:lvlJc w:val="left"/>
      <w:pPr>
        <w:ind w:left="5826" w:hanging="360"/>
      </w:pPr>
    </w:lvl>
    <w:lvl w:ilvl="8" w:tplc="080C001B" w:tentative="1">
      <w:start w:val="1"/>
      <w:numFmt w:val="lowerRoman"/>
      <w:lvlText w:val="%9."/>
      <w:lvlJc w:val="right"/>
      <w:pPr>
        <w:ind w:left="6546" w:hanging="180"/>
      </w:pPr>
    </w:lvl>
  </w:abstractNum>
  <w:abstractNum w:abstractNumId="1">
    <w:nsid w:val="4B956588"/>
    <w:multiLevelType w:val="hybridMultilevel"/>
    <w:tmpl w:val="F23C7390"/>
    <w:lvl w:ilvl="0" w:tplc="11C653E2">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78314FDE"/>
    <w:multiLevelType w:val="hybridMultilevel"/>
    <w:tmpl w:val="7BB672B0"/>
    <w:lvl w:ilvl="0" w:tplc="0E60D1F4">
      <w:start w:val="2"/>
      <w:numFmt w:val="decimal"/>
      <w:suff w:val="space"/>
      <w:lvlText w:val="Art. %1."/>
      <w:lvlJc w:val="left"/>
      <w:pPr>
        <w:ind w:left="0" w:firstLine="0"/>
      </w:pPr>
      <w:rPr>
        <w:rFonts w:ascii="Times New Roman" w:hAnsi="Times New Roman" w:hint="default"/>
        <w:b/>
        <w:i w:val="0"/>
        <w:sz w:val="24"/>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3">
    <w:nsid w:val="7E236511"/>
    <w:multiLevelType w:val="hybridMultilevel"/>
    <w:tmpl w:val="A64C289A"/>
    <w:lvl w:ilvl="0" w:tplc="B338F850">
      <w:start w:val="19"/>
      <w:numFmt w:val="bullet"/>
      <w:lvlText w:val="-"/>
      <w:lvlJc w:val="left"/>
      <w:pPr>
        <w:ind w:left="785" w:hanging="360"/>
      </w:pPr>
      <w:rPr>
        <w:rFonts w:ascii="Arial" w:eastAsia="Times New Roman" w:hAnsi="Arial" w:cs="Arial" w:hint="default"/>
      </w:rPr>
    </w:lvl>
    <w:lvl w:ilvl="1" w:tplc="080C0003" w:tentative="1">
      <w:start w:val="1"/>
      <w:numFmt w:val="bullet"/>
      <w:lvlText w:val="o"/>
      <w:lvlJc w:val="left"/>
      <w:pPr>
        <w:ind w:left="1505" w:hanging="360"/>
      </w:pPr>
      <w:rPr>
        <w:rFonts w:ascii="Courier New" w:hAnsi="Courier New" w:cs="Courier New" w:hint="default"/>
      </w:rPr>
    </w:lvl>
    <w:lvl w:ilvl="2" w:tplc="080C0005" w:tentative="1">
      <w:start w:val="1"/>
      <w:numFmt w:val="bullet"/>
      <w:lvlText w:val=""/>
      <w:lvlJc w:val="left"/>
      <w:pPr>
        <w:ind w:left="2225" w:hanging="360"/>
      </w:pPr>
      <w:rPr>
        <w:rFonts w:ascii="Wingdings" w:hAnsi="Wingdings" w:hint="default"/>
      </w:rPr>
    </w:lvl>
    <w:lvl w:ilvl="3" w:tplc="080C0001" w:tentative="1">
      <w:start w:val="1"/>
      <w:numFmt w:val="bullet"/>
      <w:lvlText w:val=""/>
      <w:lvlJc w:val="left"/>
      <w:pPr>
        <w:ind w:left="2945" w:hanging="360"/>
      </w:pPr>
      <w:rPr>
        <w:rFonts w:ascii="Symbol" w:hAnsi="Symbol" w:hint="default"/>
      </w:rPr>
    </w:lvl>
    <w:lvl w:ilvl="4" w:tplc="080C0003" w:tentative="1">
      <w:start w:val="1"/>
      <w:numFmt w:val="bullet"/>
      <w:lvlText w:val="o"/>
      <w:lvlJc w:val="left"/>
      <w:pPr>
        <w:ind w:left="3665" w:hanging="360"/>
      </w:pPr>
      <w:rPr>
        <w:rFonts w:ascii="Courier New" w:hAnsi="Courier New" w:cs="Courier New" w:hint="default"/>
      </w:rPr>
    </w:lvl>
    <w:lvl w:ilvl="5" w:tplc="080C0005" w:tentative="1">
      <w:start w:val="1"/>
      <w:numFmt w:val="bullet"/>
      <w:lvlText w:val=""/>
      <w:lvlJc w:val="left"/>
      <w:pPr>
        <w:ind w:left="4385" w:hanging="360"/>
      </w:pPr>
      <w:rPr>
        <w:rFonts w:ascii="Wingdings" w:hAnsi="Wingdings" w:hint="default"/>
      </w:rPr>
    </w:lvl>
    <w:lvl w:ilvl="6" w:tplc="080C0001" w:tentative="1">
      <w:start w:val="1"/>
      <w:numFmt w:val="bullet"/>
      <w:lvlText w:val=""/>
      <w:lvlJc w:val="left"/>
      <w:pPr>
        <w:ind w:left="5105" w:hanging="360"/>
      </w:pPr>
      <w:rPr>
        <w:rFonts w:ascii="Symbol" w:hAnsi="Symbol" w:hint="default"/>
      </w:rPr>
    </w:lvl>
    <w:lvl w:ilvl="7" w:tplc="080C0003" w:tentative="1">
      <w:start w:val="1"/>
      <w:numFmt w:val="bullet"/>
      <w:lvlText w:val="o"/>
      <w:lvlJc w:val="left"/>
      <w:pPr>
        <w:ind w:left="5825" w:hanging="360"/>
      </w:pPr>
      <w:rPr>
        <w:rFonts w:ascii="Courier New" w:hAnsi="Courier New" w:cs="Courier New" w:hint="default"/>
      </w:rPr>
    </w:lvl>
    <w:lvl w:ilvl="8" w:tplc="080C0005" w:tentative="1">
      <w:start w:val="1"/>
      <w:numFmt w:val="bullet"/>
      <w:lvlText w:val=""/>
      <w:lvlJc w:val="left"/>
      <w:pPr>
        <w:ind w:left="654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tilisateur de Microsoft Office">
    <w15:presenceInfo w15:providerId="None" w15:userId="Utilisateur de Microsoft Offic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7"/>
  <w:proofState w:spelling="clean" w:grammar="clean"/>
  <w:defaultTabStop w:val="708"/>
  <w:hyphenationZone w:val="425"/>
  <w:characterSpacingControl w:val="doNotCompress"/>
  <w:hdrShapeDefaults>
    <o:shapedefaults v:ext="edit" spidmax="14338"/>
  </w:hdrShapeDefaults>
  <w:footnotePr>
    <w:footnote w:id="-1"/>
    <w:footnote w:id="0"/>
  </w:footnotePr>
  <w:endnotePr>
    <w:endnote w:id="-1"/>
    <w:endnote w:id="0"/>
  </w:endnotePr>
  <w:compat/>
  <w:rsids>
    <w:rsidRoot w:val="000C26D4"/>
    <w:rsid w:val="00024B8C"/>
    <w:rsid w:val="00043DCC"/>
    <w:rsid w:val="00044B69"/>
    <w:rsid w:val="0006496C"/>
    <w:rsid w:val="00073B69"/>
    <w:rsid w:val="00075130"/>
    <w:rsid w:val="000B1F16"/>
    <w:rsid w:val="000C26D4"/>
    <w:rsid w:val="000C379C"/>
    <w:rsid w:val="000F4376"/>
    <w:rsid w:val="000F483F"/>
    <w:rsid w:val="001242FA"/>
    <w:rsid w:val="00155BD5"/>
    <w:rsid w:val="001563A0"/>
    <w:rsid w:val="00161DE0"/>
    <w:rsid w:val="00164781"/>
    <w:rsid w:val="001778E4"/>
    <w:rsid w:val="001D1543"/>
    <w:rsid w:val="001D4593"/>
    <w:rsid w:val="00201EE6"/>
    <w:rsid w:val="00204FC0"/>
    <w:rsid w:val="00207637"/>
    <w:rsid w:val="0022222C"/>
    <w:rsid w:val="00226655"/>
    <w:rsid w:val="002A1968"/>
    <w:rsid w:val="002A7544"/>
    <w:rsid w:val="002B3F93"/>
    <w:rsid w:val="002B566C"/>
    <w:rsid w:val="002C29D7"/>
    <w:rsid w:val="002C7CF8"/>
    <w:rsid w:val="002D5B08"/>
    <w:rsid w:val="00332B77"/>
    <w:rsid w:val="00336550"/>
    <w:rsid w:val="00347F44"/>
    <w:rsid w:val="003525E5"/>
    <w:rsid w:val="00355415"/>
    <w:rsid w:val="00361F4B"/>
    <w:rsid w:val="00386A64"/>
    <w:rsid w:val="003B37ED"/>
    <w:rsid w:val="003C7E59"/>
    <w:rsid w:val="003E5CF6"/>
    <w:rsid w:val="004422E2"/>
    <w:rsid w:val="00455C48"/>
    <w:rsid w:val="00474166"/>
    <w:rsid w:val="00496D41"/>
    <w:rsid w:val="004B1A8E"/>
    <w:rsid w:val="004B255C"/>
    <w:rsid w:val="004C15B0"/>
    <w:rsid w:val="0050420F"/>
    <w:rsid w:val="00521E0A"/>
    <w:rsid w:val="00530960"/>
    <w:rsid w:val="00535073"/>
    <w:rsid w:val="00535557"/>
    <w:rsid w:val="00551895"/>
    <w:rsid w:val="0056458A"/>
    <w:rsid w:val="00572BE2"/>
    <w:rsid w:val="005765BC"/>
    <w:rsid w:val="00583FFF"/>
    <w:rsid w:val="005C218B"/>
    <w:rsid w:val="005F2BC7"/>
    <w:rsid w:val="00603DD4"/>
    <w:rsid w:val="006F0393"/>
    <w:rsid w:val="00721B3B"/>
    <w:rsid w:val="0073795F"/>
    <w:rsid w:val="00741F9F"/>
    <w:rsid w:val="00762C8B"/>
    <w:rsid w:val="0079676E"/>
    <w:rsid w:val="007C3D57"/>
    <w:rsid w:val="007F6651"/>
    <w:rsid w:val="00802762"/>
    <w:rsid w:val="008515A0"/>
    <w:rsid w:val="0089234D"/>
    <w:rsid w:val="008A28DA"/>
    <w:rsid w:val="008F592D"/>
    <w:rsid w:val="009364FA"/>
    <w:rsid w:val="0096111B"/>
    <w:rsid w:val="00974C91"/>
    <w:rsid w:val="0097683F"/>
    <w:rsid w:val="00985ABB"/>
    <w:rsid w:val="009F0F8C"/>
    <w:rsid w:val="009F5C3E"/>
    <w:rsid w:val="00A67FA4"/>
    <w:rsid w:val="00A90FD2"/>
    <w:rsid w:val="00A921EB"/>
    <w:rsid w:val="00A93313"/>
    <w:rsid w:val="00AB067B"/>
    <w:rsid w:val="00B421D0"/>
    <w:rsid w:val="00B47198"/>
    <w:rsid w:val="00B559ED"/>
    <w:rsid w:val="00B820CB"/>
    <w:rsid w:val="00BA7B71"/>
    <w:rsid w:val="00BE3D54"/>
    <w:rsid w:val="00C15EC5"/>
    <w:rsid w:val="00C24798"/>
    <w:rsid w:val="00C272C5"/>
    <w:rsid w:val="00C31866"/>
    <w:rsid w:val="00C503F4"/>
    <w:rsid w:val="00C5322D"/>
    <w:rsid w:val="00C541D7"/>
    <w:rsid w:val="00C752C7"/>
    <w:rsid w:val="00C76F9D"/>
    <w:rsid w:val="00C92F10"/>
    <w:rsid w:val="00CB45AE"/>
    <w:rsid w:val="00CB798E"/>
    <w:rsid w:val="00CC2BAF"/>
    <w:rsid w:val="00CE5A5A"/>
    <w:rsid w:val="00D34025"/>
    <w:rsid w:val="00D5209D"/>
    <w:rsid w:val="00D5565C"/>
    <w:rsid w:val="00D65249"/>
    <w:rsid w:val="00D90584"/>
    <w:rsid w:val="00D91912"/>
    <w:rsid w:val="00D9723C"/>
    <w:rsid w:val="00DF4578"/>
    <w:rsid w:val="00E02322"/>
    <w:rsid w:val="00E35BF5"/>
    <w:rsid w:val="00E745B1"/>
    <w:rsid w:val="00E85267"/>
    <w:rsid w:val="00E93258"/>
    <w:rsid w:val="00E974A1"/>
    <w:rsid w:val="00E97817"/>
    <w:rsid w:val="00EB1C20"/>
    <w:rsid w:val="00EC4D60"/>
    <w:rsid w:val="00ED3AB1"/>
    <w:rsid w:val="00ED6B2C"/>
    <w:rsid w:val="00EF23EC"/>
    <w:rsid w:val="00F278E7"/>
    <w:rsid w:val="00F426F4"/>
    <w:rsid w:val="00F50406"/>
    <w:rsid w:val="00F538FE"/>
    <w:rsid w:val="00F6024D"/>
    <w:rsid w:val="00F81E6D"/>
    <w:rsid w:val="00FB1CB5"/>
    <w:rsid w:val="00FB5B55"/>
    <w:rsid w:val="00FE2AF2"/>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26D4"/>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unhideWhenUsed/>
    <w:rsid w:val="000C26D4"/>
    <w:pPr>
      <w:spacing w:after="0" w:line="240" w:lineRule="auto"/>
    </w:pPr>
    <w:rPr>
      <w:sz w:val="20"/>
      <w:szCs w:val="20"/>
    </w:rPr>
  </w:style>
  <w:style w:type="character" w:customStyle="1" w:styleId="NotedebasdepageCar">
    <w:name w:val="Note de bas de page Car"/>
    <w:basedOn w:val="Policepardfaut"/>
    <w:link w:val="Notedebasdepage"/>
    <w:uiPriority w:val="99"/>
    <w:rsid w:val="000C26D4"/>
    <w:rPr>
      <w:sz w:val="20"/>
      <w:szCs w:val="20"/>
    </w:rPr>
  </w:style>
  <w:style w:type="character" w:styleId="Appelnotedebasdep">
    <w:name w:val="footnote reference"/>
    <w:basedOn w:val="Policepardfaut"/>
    <w:uiPriority w:val="99"/>
    <w:semiHidden/>
    <w:unhideWhenUsed/>
    <w:rsid w:val="000C26D4"/>
    <w:rPr>
      <w:vertAlign w:val="superscript"/>
    </w:rPr>
  </w:style>
  <w:style w:type="paragraph" w:styleId="En-tte">
    <w:name w:val="header"/>
    <w:basedOn w:val="Normal"/>
    <w:link w:val="En-tteCar"/>
    <w:uiPriority w:val="99"/>
    <w:semiHidden/>
    <w:unhideWhenUsed/>
    <w:rsid w:val="000C26D4"/>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0C26D4"/>
  </w:style>
  <w:style w:type="paragraph" w:styleId="Pieddepage">
    <w:name w:val="footer"/>
    <w:basedOn w:val="Normal"/>
    <w:link w:val="PieddepageCar"/>
    <w:uiPriority w:val="99"/>
    <w:unhideWhenUsed/>
    <w:rsid w:val="000C26D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C26D4"/>
  </w:style>
  <w:style w:type="character" w:styleId="Lienhypertexte">
    <w:name w:val="Hyperlink"/>
    <w:basedOn w:val="Policepardfaut"/>
    <w:uiPriority w:val="99"/>
    <w:unhideWhenUsed/>
    <w:rsid w:val="00164781"/>
    <w:rPr>
      <w:color w:val="0000FF" w:themeColor="hyperlink"/>
      <w:u w:val="single"/>
    </w:rPr>
  </w:style>
  <w:style w:type="paragraph" w:styleId="Sansinterligne">
    <w:name w:val="No Spacing"/>
    <w:basedOn w:val="Normal"/>
    <w:uiPriority w:val="1"/>
    <w:qFormat/>
    <w:rsid w:val="001D4593"/>
    <w:pPr>
      <w:spacing w:after="0" w:line="240" w:lineRule="auto"/>
      <w:jc w:val="both"/>
    </w:pPr>
    <w:rPr>
      <w:rFonts w:ascii="Times New Roman" w:hAnsi="Times New Roman" w:cs="Times New Roman"/>
      <w:bCs/>
      <w:sz w:val="24"/>
      <w:szCs w:val="24"/>
    </w:rPr>
  </w:style>
  <w:style w:type="table" w:styleId="Grilledutableau">
    <w:name w:val="Table Grid"/>
    <w:basedOn w:val="TableauNormal"/>
    <w:uiPriority w:val="59"/>
    <w:rsid w:val="00332B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BE3D54"/>
    <w:pPr>
      <w:ind w:left="720"/>
      <w:contextualSpacing/>
    </w:pPr>
  </w:style>
  <w:style w:type="character" w:styleId="Marquedecommentaire">
    <w:name w:val="annotation reference"/>
    <w:basedOn w:val="Policepardfaut"/>
    <w:uiPriority w:val="99"/>
    <w:semiHidden/>
    <w:unhideWhenUsed/>
    <w:rsid w:val="00B47198"/>
    <w:rPr>
      <w:sz w:val="18"/>
      <w:szCs w:val="18"/>
    </w:rPr>
  </w:style>
  <w:style w:type="paragraph" w:styleId="Commentaire">
    <w:name w:val="annotation text"/>
    <w:basedOn w:val="Normal"/>
    <w:link w:val="CommentaireCar"/>
    <w:uiPriority w:val="99"/>
    <w:semiHidden/>
    <w:unhideWhenUsed/>
    <w:rsid w:val="00B47198"/>
    <w:pPr>
      <w:spacing w:line="240" w:lineRule="auto"/>
    </w:pPr>
    <w:rPr>
      <w:sz w:val="24"/>
      <w:szCs w:val="24"/>
    </w:rPr>
  </w:style>
  <w:style w:type="character" w:customStyle="1" w:styleId="CommentaireCar">
    <w:name w:val="Commentaire Car"/>
    <w:basedOn w:val="Policepardfaut"/>
    <w:link w:val="Commentaire"/>
    <w:uiPriority w:val="99"/>
    <w:semiHidden/>
    <w:rsid w:val="00B47198"/>
    <w:rPr>
      <w:sz w:val="24"/>
      <w:szCs w:val="24"/>
    </w:rPr>
  </w:style>
  <w:style w:type="paragraph" w:styleId="Objetducommentaire">
    <w:name w:val="annotation subject"/>
    <w:basedOn w:val="Commentaire"/>
    <w:next w:val="Commentaire"/>
    <w:link w:val="ObjetducommentaireCar"/>
    <w:uiPriority w:val="99"/>
    <w:semiHidden/>
    <w:unhideWhenUsed/>
    <w:rsid w:val="00B47198"/>
    <w:rPr>
      <w:b/>
      <w:bCs/>
      <w:sz w:val="20"/>
      <w:szCs w:val="20"/>
    </w:rPr>
  </w:style>
  <w:style w:type="character" w:customStyle="1" w:styleId="ObjetducommentaireCar">
    <w:name w:val="Objet du commentaire Car"/>
    <w:basedOn w:val="CommentaireCar"/>
    <w:link w:val="Objetducommentaire"/>
    <w:uiPriority w:val="99"/>
    <w:semiHidden/>
    <w:rsid w:val="00B47198"/>
    <w:rPr>
      <w:b/>
      <w:bCs/>
      <w:sz w:val="20"/>
      <w:szCs w:val="20"/>
    </w:rPr>
  </w:style>
  <w:style w:type="paragraph" w:styleId="Textedebulles">
    <w:name w:val="Balloon Text"/>
    <w:basedOn w:val="Normal"/>
    <w:link w:val="TextedebullesCar"/>
    <w:uiPriority w:val="99"/>
    <w:semiHidden/>
    <w:unhideWhenUsed/>
    <w:rsid w:val="00B47198"/>
    <w:pPr>
      <w:spacing w:after="0" w:line="240" w:lineRule="auto"/>
    </w:pPr>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B47198"/>
    <w:rPr>
      <w:rFonts w:ascii="Times New Roman" w:hAnsi="Times New Roman" w:cs="Times New Roman"/>
      <w:sz w:val="18"/>
      <w:szCs w:val="18"/>
    </w:rPr>
  </w:style>
  <w:style w:type="character" w:styleId="Lienhypertextesuivivisit">
    <w:name w:val="FollowedHyperlink"/>
    <w:basedOn w:val="Policepardfaut"/>
    <w:uiPriority w:val="99"/>
    <w:semiHidden/>
    <w:unhideWhenUsed/>
    <w:rsid w:val="009364FA"/>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agriculture.wallonie.be/apicultur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agriculture.wallonie.be/apiculture" TargetMode="Externa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griculture.wallonie.be/apiculture/2016-Calcul-subvention-maximale.xls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agriculture.wallonie.be/apiculture"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agriculture.wallonie.be/apiculture" TargetMode="External"/><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140A64-A436-424D-A5D9-45BFAC833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14</Pages>
  <Words>2736</Words>
  <Characters>15049</Characters>
  <Application>Microsoft Office Word</Application>
  <DocSecurity>0</DocSecurity>
  <Lines>125</Lines>
  <Paragraphs>35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JMC</dc:creator>
  <cp:lastModifiedBy>JMC</cp:lastModifiedBy>
  <cp:revision>18</cp:revision>
  <cp:lastPrinted>2017-04-07T14:56:00Z</cp:lastPrinted>
  <dcterms:created xsi:type="dcterms:W3CDTF">2017-04-07T11:34:00Z</dcterms:created>
  <dcterms:modified xsi:type="dcterms:W3CDTF">2017-04-07T16:04:00Z</dcterms:modified>
</cp:coreProperties>
</file>