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30"/>
        <w:gridCol w:w="6942"/>
      </w:tblGrid>
      <w:tr w:rsidR="00F62A0D" w:rsidTr="00785158">
        <w:trPr>
          <w:trHeight w:val="350"/>
        </w:trPr>
        <w:tc>
          <w:tcPr>
            <w:tcW w:w="4130" w:type="dxa"/>
            <w:vMerge w:val="restart"/>
          </w:tcPr>
          <w:p w:rsidR="00F62A0D" w:rsidRDefault="00F62A0D" w:rsidP="00785158">
            <w:pPr>
              <w:ind w:firstLine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Département du Développement</w:t>
            </w:r>
          </w:p>
          <w:p w:rsidR="00F62A0D" w:rsidRDefault="00F62A0D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2A0D" w:rsidRPr="00267227" w:rsidRDefault="00F62A0D">
            <w:pPr>
              <w:ind w:left="885"/>
              <w:rPr>
                <w:rFonts w:ascii="Arial" w:hAnsi="Arial" w:cs="Arial"/>
                <w:b/>
                <w:color w:val="5EAD3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5EAD34"/>
                <w:sz w:val="18"/>
                <w:szCs w:val="18"/>
              </w:rPr>
              <w:t>Direction de la Qualité</w:t>
            </w:r>
          </w:p>
          <w:p w:rsidR="00F62A0D" w:rsidRDefault="00F62A0D">
            <w:pPr>
              <w:ind w:left="88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2A0D" w:rsidRDefault="00F62A0D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Chée de Louvain, 14,</w:t>
            </w:r>
          </w:p>
          <w:p w:rsidR="00F62A0D" w:rsidRDefault="00492588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492588"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88.6pt;margin-top:-.7pt;width:319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eUgA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" stroked="f">
                  <v:textbox>
                    <w:txbxContent>
                      <w:p w:rsidR="006C351C" w:rsidRDefault="006C351C" w:rsidP="004E29DD">
                        <w:pPr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eastAsia="en-US"/>
                          </w:rPr>
                          <w:t xml:space="preserve">Vos réf. : </w:t>
                        </w:r>
                      </w:p>
                      <w:p w:rsidR="006C351C" w:rsidRDefault="006C351C" w:rsidP="004E29DD">
                        <w:pPr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eastAsia="en-US"/>
                          </w:rPr>
                          <w:t xml:space="preserve">Nos réf. :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DGARNE/DD/PROD_AGRI</w:t>
                        </w:r>
                      </w:p>
                      <w:p w:rsidR="006C351C" w:rsidRDefault="006C351C" w:rsidP="004E29DD">
                        <w:pPr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eastAsia="en-US"/>
                          </w:rPr>
                          <w:t>Annexes(s) :</w:t>
                        </w:r>
                      </w:p>
                      <w:p w:rsidR="006C351C" w:rsidRDefault="006C351C" w:rsidP="004E29DD">
                        <w:pPr>
                          <w:rPr>
                            <w:rFonts w:ascii="Arial" w:hAnsi="Arial" w:cs="Arial"/>
                            <w:b/>
                            <w:noProof/>
                            <w:sz w:val="14"/>
                            <w:szCs w:val="14"/>
                            <w:lang w:eastAsia="en-US"/>
                          </w:rPr>
                        </w:pPr>
                      </w:p>
                      <w:p w:rsidR="006C351C" w:rsidRDefault="006C351C" w:rsidP="004E29DD">
                        <w:pPr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lang w:eastAsia="en-US"/>
                          </w:rPr>
                          <w:t xml:space="preserve">Votre contact : </w:t>
                        </w:r>
                        <w:r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eastAsia="en-US"/>
                          </w:rPr>
                          <w:t xml:space="preserve">L. VANHOOF – 065 40 11 49 – </w:t>
                        </w:r>
                        <w:hyperlink r:id="rId8" w:history="1">
                          <w:r w:rsidRPr="00B24FC8">
                            <w:rPr>
                              <w:rStyle w:val="Lienhypertexte"/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en-US"/>
                            </w:rPr>
                            <w:t>laurent.vanhoof@spw.wallonie.be</w:t>
                          </w:r>
                        </w:hyperlink>
                      </w:p>
                      <w:p w:rsidR="006C351C" w:rsidRDefault="006C351C" w:rsidP="004E29DD">
                        <w:pPr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:rsidR="006C351C" w:rsidRDefault="006C351C" w:rsidP="004E29DD">
                        <w:pPr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:rsidR="006C351C" w:rsidRDefault="006C351C" w:rsidP="004E29DD">
                        <w:pPr>
                          <w:jc w:val="both"/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  <w:u w:val="single"/>
                            <w:lang w:eastAsia="en-US"/>
                          </w:rPr>
                        </w:pPr>
                      </w:p>
                      <w:p w:rsidR="006C351C" w:rsidRPr="004E29DD" w:rsidRDefault="006C351C" w:rsidP="004E29DD">
                        <w:pPr>
                          <w:jc w:val="both"/>
                          <w:rPr>
                            <w:rFonts w:ascii="Arial" w:hAnsi="Arial"/>
                          </w:rPr>
                        </w:pPr>
                        <w:r w:rsidRPr="00F62A0D"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  <w:u w:val="single"/>
                            <w:lang w:eastAsia="en-US"/>
                          </w:rPr>
                          <w:t>Objet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eastAsia="en-US"/>
                          </w:rPr>
                          <w:t> :</w:t>
                        </w:r>
                        <w:r w:rsidRPr="00784289">
                          <w:rPr>
                            <w:rStyle w:val="lev"/>
                            <w:rFonts w:ascii="Arial" w:hAnsi="Arial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lev"/>
                            <w:rFonts w:ascii="Arial" w:hAnsi="Arial"/>
                            <w:b w:val="0"/>
                            <w:sz w:val="22"/>
                            <w:szCs w:val="22"/>
                          </w:rPr>
                          <w:t xml:space="preserve">Notice explicative afin de compléter le formulaire de </w:t>
                        </w:r>
                        <w:r w:rsidRPr="004E29D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demande d’aide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pour la </w:t>
                        </w:r>
                        <w:r w:rsidRPr="004E29D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transformation et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la </w:t>
                        </w:r>
                        <w:r w:rsidRPr="004E29DD">
                          <w:rPr>
                            <w:rFonts w:ascii="Arial" w:hAnsi="Arial"/>
                            <w:sz w:val="22"/>
                            <w:szCs w:val="22"/>
                          </w:rPr>
                          <w:t>commercialisation de produits agricoles</w:t>
                        </w:r>
                      </w:p>
                      <w:p w:rsidR="006C351C" w:rsidRPr="004E29DD" w:rsidRDefault="006C351C" w:rsidP="004E29DD"/>
                    </w:txbxContent>
                  </v:textbox>
                </v:shape>
              </w:pict>
            </w:r>
            <w:r w:rsidR="00F62A0D">
              <w:rPr>
                <w:rFonts w:ascii="Arial" w:hAnsi="Arial" w:cs="Arial"/>
                <w:sz w:val="16"/>
                <w:szCs w:val="16"/>
              </w:rPr>
              <w:t>B-5000 NAMUR</w:t>
            </w:r>
          </w:p>
          <w:p w:rsidR="00F62A0D" w:rsidRDefault="00F62A0D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</w:p>
          <w:p w:rsidR="00F62A0D" w:rsidRDefault="00F62A0D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Tél. : +32 (0)81 64 96 17</w:t>
            </w:r>
          </w:p>
          <w:p w:rsidR="00F62A0D" w:rsidRDefault="00F62A0D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: +32 (0)81 64 95 44</w:t>
            </w:r>
          </w:p>
          <w:p w:rsidR="00F62A0D" w:rsidRDefault="00492588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4E29DD" w:rsidRPr="00B24FC8">
                <w:rPr>
                  <w:rStyle w:val="Lienhypertexte"/>
                  <w:rFonts w:ascii="Arial" w:hAnsi="Arial" w:cs="Arial"/>
                  <w:sz w:val="16"/>
                  <w:szCs w:val="16"/>
                </w:rPr>
                <w:t>Damien.winandy@spw.wallonie.be</w:t>
              </w:r>
            </w:hyperlink>
          </w:p>
          <w:p w:rsidR="004E29DD" w:rsidRDefault="004E29DD">
            <w:pPr>
              <w:ind w:left="885"/>
              <w:rPr>
                <w:rFonts w:ascii="Arial" w:hAnsi="Arial" w:cs="Arial"/>
                <w:sz w:val="16"/>
                <w:szCs w:val="16"/>
              </w:rPr>
            </w:pPr>
          </w:p>
          <w:p w:rsidR="004E29DD" w:rsidRDefault="004E29DD" w:rsidP="004E29DD">
            <w:pPr>
              <w:rPr>
                <w:noProof/>
                <w:lang w:val="fr-BE" w:eastAsia="fr-BE"/>
              </w:rPr>
            </w:pPr>
          </w:p>
          <w:p w:rsidR="00785158" w:rsidRDefault="00785158" w:rsidP="004E29DD">
            <w:pPr>
              <w:rPr>
                <w:noProof/>
                <w:lang w:val="fr-BE" w:eastAsia="fr-BE"/>
              </w:rPr>
            </w:pPr>
          </w:p>
          <w:p w:rsidR="00785158" w:rsidRDefault="00785158" w:rsidP="004E29DD">
            <w:pPr>
              <w:rPr>
                <w:noProof/>
                <w:lang w:val="fr-BE" w:eastAsia="fr-BE"/>
              </w:rPr>
            </w:pPr>
          </w:p>
          <w:p w:rsidR="00785158" w:rsidRDefault="00785158" w:rsidP="004E29DD">
            <w:pPr>
              <w:rPr>
                <w:noProof/>
                <w:lang w:val="fr-BE" w:eastAsia="fr-BE"/>
              </w:rPr>
            </w:pPr>
          </w:p>
          <w:p w:rsidR="00785158" w:rsidRDefault="00785158" w:rsidP="004E29DD">
            <w:pPr>
              <w:rPr>
                <w:noProof/>
                <w:lang w:val="fr-BE" w:eastAsia="fr-BE"/>
              </w:rPr>
            </w:pPr>
          </w:p>
          <w:p w:rsidR="00785158" w:rsidRDefault="00785158" w:rsidP="004E29DD">
            <w:pPr>
              <w:rPr>
                <w:noProof/>
                <w:lang w:val="fr-BE" w:eastAsia="fr-BE"/>
              </w:rPr>
            </w:pPr>
          </w:p>
          <w:p w:rsidR="00785158" w:rsidRDefault="00785158" w:rsidP="004E29DD">
            <w:pPr>
              <w:rPr>
                <w:noProof/>
                <w:lang w:val="fr-BE" w:eastAsia="fr-BE"/>
              </w:rPr>
            </w:pPr>
          </w:p>
          <w:p w:rsidR="00785158" w:rsidRDefault="00785158" w:rsidP="004E29DD">
            <w:pPr>
              <w:rPr>
                <w:noProof/>
                <w:lang w:val="fr-BE" w:eastAsia="fr-BE"/>
              </w:rPr>
            </w:pPr>
          </w:p>
        </w:tc>
        <w:tc>
          <w:tcPr>
            <w:tcW w:w="6942" w:type="dxa"/>
          </w:tcPr>
          <w:p w:rsidR="00F62A0D" w:rsidRDefault="00F62A0D" w:rsidP="00BE1A0F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:rsidR="00F62A0D" w:rsidRDefault="00F62A0D" w:rsidP="00BE1A0F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:rsidR="00F62A0D" w:rsidRDefault="00F62A0D" w:rsidP="00BE1A0F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:rsidR="00F62A0D" w:rsidRDefault="00F62A0D" w:rsidP="00BE1A0F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:rsidR="00F62A0D" w:rsidRDefault="00F62A0D" w:rsidP="00BE1A0F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:rsidR="00F62A0D" w:rsidRDefault="00F62A0D" w:rsidP="00BE1A0F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:rsidR="00F62A0D" w:rsidRDefault="00F62A0D" w:rsidP="00BE1A0F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:rsidR="00F62A0D" w:rsidRDefault="00F62A0D" w:rsidP="00BE1A0F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:rsidR="00F62A0D" w:rsidRDefault="00F62A0D" w:rsidP="00BE1A0F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:rsidR="00F62A0D" w:rsidRDefault="00F62A0D" w:rsidP="00BE1A0F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:rsidR="00F62A0D" w:rsidRDefault="00F62A0D" w:rsidP="004E29D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A0D" w:rsidTr="00785158">
        <w:trPr>
          <w:trHeight w:val="174"/>
        </w:trPr>
        <w:tc>
          <w:tcPr>
            <w:tcW w:w="4130" w:type="dxa"/>
            <w:vMerge/>
          </w:tcPr>
          <w:p w:rsidR="00F62A0D" w:rsidRDefault="00F62A0D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2" w:type="dxa"/>
          </w:tcPr>
          <w:p w:rsidR="00F62A0D" w:rsidRDefault="00F62A0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E29DD" w:rsidRDefault="00785158" w:rsidP="00F62A0D">
      <w:pPr>
        <w:pStyle w:val="Corpsdetexte"/>
        <w:ind w:left="426" w:firstLine="708"/>
        <w:jc w:val="both"/>
        <w:rPr>
          <w:rFonts w:ascii="Arial" w:hAnsi="Arial"/>
        </w:rPr>
      </w:pPr>
      <w:r>
        <w:rPr>
          <w:rFonts w:ascii="Arial" w:hAnsi="Arial"/>
        </w:rPr>
        <w:t>Rubrique I : IDENTIFICATION DU DEMANDEUR</w:t>
      </w:r>
    </w:p>
    <w:p w:rsidR="00785158" w:rsidRDefault="00785158" w:rsidP="00F62A0D">
      <w:pPr>
        <w:pStyle w:val="Corpsdetexte"/>
        <w:ind w:left="426" w:firstLine="708"/>
        <w:jc w:val="both"/>
        <w:rPr>
          <w:rFonts w:ascii="Arial" w:hAnsi="Arial"/>
        </w:rPr>
      </w:pPr>
    </w:p>
    <w:p w:rsidR="00785158" w:rsidRDefault="00785158" w:rsidP="00131A73">
      <w:pPr>
        <w:pStyle w:val="Corpsdetexte"/>
        <w:ind w:left="1134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Cette rubrique permet, comme son nom l’indique, de préciser l’identité du demandeur, qui peut être soit une personne physique, soit une personne morale (Groupement, association, société,…).</w:t>
      </w:r>
    </w:p>
    <w:p w:rsidR="00785158" w:rsidRDefault="00785158" w:rsidP="00EA1DBB">
      <w:pPr>
        <w:pStyle w:val="Corpsdetexte"/>
        <w:ind w:left="1134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Il est donc demandé</w:t>
      </w:r>
      <w:r w:rsidR="00EA1DBB">
        <w:rPr>
          <w:rFonts w:ascii="Arial" w:hAnsi="Arial"/>
          <w:b w:val="0"/>
        </w:rPr>
        <w:t xml:space="preserve">, à la ligne </w:t>
      </w:r>
      <w:r w:rsidR="00EA1DBB" w:rsidRPr="00EA1DBB">
        <w:rPr>
          <w:rFonts w:ascii="Arial" w:hAnsi="Arial"/>
          <w:u w:val="single"/>
        </w:rPr>
        <w:t>« forme juridique »</w:t>
      </w:r>
      <w:r>
        <w:rPr>
          <w:rFonts w:ascii="Arial" w:hAnsi="Arial"/>
          <w:b w:val="0"/>
        </w:rPr>
        <w:t xml:space="preserve"> de biffer la mention inutile PP</w:t>
      </w:r>
      <w:r w:rsidR="00B61D91">
        <w:rPr>
          <w:rFonts w:ascii="Arial" w:hAnsi="Arial"/>
          <w:b w:val="0"/>
        </w:rPr>
        <w:t xml:space="preserve"> </w:t>
      </w:r>
      <w:r w:rsidR="00EA1DBB">
        <w:rPr>
          <w:rFonts w:ascii="Arial" w:hAnsi="Arial"/>
          <w:b w:val="0"/>
        </w:rPr>
        <w:t>(personne physique)</w:t>
      </w:r>
      <w:r>
        <w:rPr>
          <w:rFonts w:ascii="Arial" w:hAnsi="Arial"/>
          <w:b w:val="0"/>
        </w:rPr>
        <w:t xml:space="preserve"> – PM</w:t>
      </w:r>
      <w:r w:rsidR="00EA1DBB">
        <w:rPr>
          <w:rFonts w:ascii="Arial" w:hAnsi="Arial"/>
          <w:b w:val="0"/>
        </w:rPr>
        <w:t xml:space="preserve"> (personne morale)</w:t>
      </w:r>
      <w:r>
        <w:rPr>
          <w:rFonts w:ascii="Arial" w:hAnsi="Arial"/>
          <w:b w:val="0"/>
        </w:rPr>
        <w:t xml:space="preserve">, et d’indiquer les renseignements généraux du </w:t>
      </w:r>
      <w:proofErr w:type="gramStart"/>
      <w:r>
        <w:rPr>
          <w:rFonts w:ascii="Arial" w:hAnsi="Arial"/>
          <w:b w:val="0"/>
        </w:rPr>
        <w:t xml:space="preserve">demandeur </w:t>
      </w:r>
      <w:r w:rsidR="00EA1DBB">
        <w:rPr>
          <w:rFonts w:ascii="Arial" w:hAnsi="Arial"/>
          <w:b w:val="0"/>
        </w:rPr>
        <w:t>.</w:t>
      </w:r>
      <w:proofErr w:type="gramEnd"/>
    </w:p>
    <w:p w:rsidR="00EA1DBB" w:rsidRDefault="00EA1DBB" w:rsidP="00EA1DBB">
      <w:pPr>
        <w:pStyle w:val="Corpsdetexte"/>
        <w:ind w:left="1134"/>
        <w:jc w:val="both"/>
        <w:rPr>
          <w:rFonts w:ascii="Arial" w:hAnsi="Arial"/>
          <w:b w:val="0"/>
        </w:rPr>
      </w:pPr>
      <w:r w:rsidRPr="00EA1DBB">
        <w:rPr>
          <w:rFonts w:ascii="Arial" w:hAnsi="Arial"/>
          <w:u w:val="single"/>
        </w:rPr>
        <w:t>Numéro de partenaire au SIGEC</w:t>
      </w:r>
      <w:r>
        <w:rPr>
          <w:rFonts w:ascii="Arial" w:hAnsi="Arial"/>
          <w:b w:val="0"/>
        </w:rPr>
        <w:t xml:space="preserve"> = Numéro de producteur</w:t>
      </w:r>
    </w:p>
    <w:p w:rsidR="00EA1DBB" w:rsidRDefault="00EA1DBB" w:rsidP="00EA1DBB">
      <w:pPr>
        <w:pStyle w:val="Corpsdetexte"/>
        <w:ind w:left="1134"/>
        <w:jc w:val="both"/>
        <w:rPr>
          <w:rFonts w:ascii="Arial" w:hAnsi="Arial"/>
          <w:b w:val="0"/>
        </w:rPr>
      </w:pPr>
      <w:r w:rsidRPr="00EA1DBB">
        <w:rPr>
          <w:rFonts w:ascii="Arial" w:hAnsi="Arial"/>
          <w:u w:val="single"/>
        </w:rPr>
        <w:t>Dénomination </w:t>
      </w:r>
      <w:r>
        <w:rPr>
          <w:rFonts w:ascii="Arial" w:hAnsi="Arial"/>
          <w:b w:val="0"/>
        </w:rPr>
        <w:t xml:space="preserve">: </w:t>
      </w:r>
    </w:p>
    <w:p w:rsidR="00EA1DBB" w:rsidRDefault="00EA1DBB" w:rsidP="00EA1DBB">
      <w:pPr>
        <w:pStyle w:val="Corpsdetexte"/>
        <w:numPr>
          <w:ilvl w:val="0"/>
          <w:numId w:val="1"/>
        </w:numPr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Soit le Nom et prénom du demandeur, si il s’agit d’une personne physique</w:t>
      </w:r>
    </w:p>
    <w:p w:rsidR="00EA1DBB" w:rsidRDefault="00EA1DBB" w:rsidP="00EA1DBB">
      <w:pPr>
        <w:pStyle w:val="Corpsdetexte"/>
        <w:numPr>
          <w:ilvl w:val="0"/>
          <w:numId w:val="1"/>
        </w:numPr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Soit la dénomination de l’association, du groupement de la société, si la  demande est faite pour une personne morale</w:t>
      </w:r>
    </w:p>
    <w:p w:rsidR="00131A73" w:rsidRDefault="00EA1DBB" w:rsidP="00EA1DBB">
      <w:pPr>
        <w:pStyle w:val="Corpsdetexte"/>
        <w:ind w:left="1134"/>
        <w:jc w:val="both"/>
        <w:rPr>
          <w:rFonts w:ascii="Arial" w:hAnsi="Arial"/>
          <w:b w:val="0"/>
        </w:rPr>
      </w:pPr>
      <w:r w:rsidRPr="00EA1DBB">
        <w:rPr>
          <w:rFonts w:ascii="Arial" w:hAnsi="Arial"/>
          <w:u w:val="single"/>
        </w:rPr>
        <w:t>Date de naissance ou date de création</w:t>
      </w:r>
      <w:r>
        <w:rPr>
          <w:rFonts w:ascii="Arial" w:hAnsi="Arial"/>
          <w:b w:val="0"/>
        </w:rPr>
        <w:t xml:space="preserve"> : </w:t>
      </w:r>
    </w:p>
    <w:p w:rsidR="00131A73" w:rsidRDefault="00B61D91" w:rsidP="00131A73">
      <w:pPr>
        <w:pStyle w:val="Corpsdetexte"/>
        <w:numPr>
          <w:ilvl w:val="0"/>
          <w:numId w:val="1"/>
        </w:numPr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Date de naissance du demandeur, s’il</w:t>
      </w:r>
      <w:r w:rsidR="00EA1DBB">
        <w:rPr>
          <w:rFonts w:ascii="Arial" w:hAnsi="Arial"/>
          <w:b w:val="0"/>
        </w:rPr>
        <w:t xml:space="preserve"> s’agit d’une perso</w:t>
      </w:r>
      <w:r>
        <w:rPr>
          <w:rFonts w:ascii="Arial" w:hAnsi="Arial"/>
          <w:b w:val="0"/>
        </w:rPr>
        <w:t>nne physique</w:t>
      </w:r>
    </w:p>
    <w:p w:rsidR="00EA1DBB" w:rsidRDefault="00131A73" w:rsidP="00131A73">
      <w:pPr>
        <w:pStyle w:val="Corpsdetexte"/>
        <w:numPr>
          <w:ilvl w:val="0"/>
          <w:numId w:val="1"/>
        </w:numPr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</w:t>
      </w:r>
      <w:r w:rsidR="00EA1DBB">
        <w:rPr>
          <w:rFonts w:ascii="Arial" w:hAnsi="Arial"/>
          <w:b w:val="0"/>
        </w:rPr>
        <w:t>ate de création,</w:t>
      </w:r>
      <w:r w:rsidR="00EA1DBB" w:rsidRPr="00EA1DBB">
        <w:rPr>
          <w:rFonts w:ascii="Arial" w:hAnsi="Arial"/>
          <w:b w:val="0"/>
        </w:rPr>
        <w:t xml:space="preserve"> </w:t>
      </w:r>
      <w:r w:rsidR="00EA1DBB">
        <w:rPr>
          <w:rFonts w:ascii="Arial" w:hAnsi="Arial"/>
          <w:b w:val="0"/>
        </w:rPr>
        <w:t>de l’association, du groupement de la société,  si la demande est faite pour une personne morale</w:t>
      </w:r>
      <w:r w:rsidR="00B61D91">
        <w:rPr>
          <w:rFonts w:ascii="Arial" w:hAnsi="Arial"/>
          <w:b w:val="0"/>
        </w:rPr>
        <w:t>.</w:t>
      </w:r>
    </w:p>
    <w:p w:rsidR="00131A73" w:rsidRDefault="00131A73" w:rsidP="00131A73">
      <w:pPr>
        <w:pStyle w:val="Corpsdetexte"/>
        <w:ind w:left="1134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Le reste des champs à remplir concerne les renseignements généraux du demandeur (adresse, N° de téléphone, e-mail,…)</w:t>
      </w:r>
      <w:r w:rsidR="00B61D91">
        <w:rPr>
          <w:rFonts w:ascii="Arial" w:hAnsi="Arial"/>
          <w:b w:val="0"/>
        </w:rPr>
        <w:t>.</w:t>
      </w:r>
    </w:p>
    <w:p w:rsidR="00131A73" w:rsidRDefault="00131A73" w:rsidP="00131A73">
      <w:pPr>
        <w:pStyle w:val="Corpsdetexte"/>
        <w:ind w:left="1134"/>
        <w:jc w:val="both"/>
        <w:rPr>
          <w:rFonts w:ascii="Arial" w:hAnsi="Arial"/>
          <w:b w:val="0"/>
        </w:rPr>
      </w:pPr>
    </w:p>
    <w:p w:rsidR="00131A73" w:rsidRPr="00131A73" w:rsidRDefault="00131A73" w:rsidP="00131A73">
      <w:pPr>
        <w:pStyle w:val="Corpsdetexte"/>
        <w:ind w:left="1134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Une troisième possibilité d’identité figure dans cette rubrique, à savoir la </w:t>
      </w:r>
      <w:r w:rsidRPr="00131A73">
        <w:rPr>
          <w:rFonts w:ascii="Arial" w:hAnsi="Arial"/>
          <w:u w:val="single"/>
        </w:rPr>
        <w:t>SCTC</w:t>
      </w:r>
      <w:r>
        <w:rPr>
          <w:rFonts w:ascii="Arial" w:hAnsi="Arial"/>
          <w:b w:val="0"/>
        </w:rPr>
        <w:t xml:space="preserve"> (</w:t>
      </w:r>
      <w:r w:rsidRPr="00131A73">
        <w:rPr>
          <w:rStyle w:val="Accentuation"/>
          <w:rFonts w:ascii="Arial" w:hAnsi="Arial" w:cs="Arial"/>
        </w:rPr>
        <w:t>Société coopérative</w:t>
      </w:r>
      <w:r w:rsidRPr="00131A73">
        <w:rPr>
          <w:rStyle w:val="st1"/>
          <w:rFonts w:ascii="Arial" w:hAnsi="Arial" w:cs="Arial"/>
        </w:rPr>
        <w:t xml:space="preserve"> </w:t>
      </w:r>
      <w:r w:rsidRPr="00131A73">
        <w:rPr>
          <w:rStyle w:val="st1"/>
          <w:rFonts w:ascii="Arial" w:hAnsi="Arial" w:cs="Arial"/>
          <w:b w:val="0"/>
        </w:rPr>
        <w:t>de transformation et commercialisation)</w:t>
      </w:r>
      <w:r w:rsidRPr="00131A73">
        <w:rPr>
          <w:rStyle w:val="st1"/>
          <w:rFonts w:ascii="Arial" w:hAnsi="Arial" w:cs="Arial"/>
        </w:rPr>
        <w:t xml:space="preserve">.  </w:t>
      </w:r>
      <w:r w:rsidRPr="00131A73">
        <w:rPr>
          <w:rStyle w:val="st1"/>
          <w:rFonts w:ascii="Arial" w:hAnsi="Arial" w:cs="Arial"/>
          <w:b w:val="0"/>
        </w:rPr>
        <w:t>Cette partie est complétée uniquement dans le cas où la demande est faite au nom de la coopérative.</w:t>
      </w:r>
    </w:p>
    <w:p w:rsidR="00EA1DBB" w:rsidRDefault="00EA1DBB" w:rsidP="00EA1DBB">
      <w:pPr>
        <w:pStyle w:val="Corpsdetexte"/>
        <w:ind w:left="1134"/>
        <w:jc w:val="both"/>
        <w:rPr>
          <w:rFonts w:ascii="Arial" w:hAnsi="Arial"/>
          <w:b w:val="0"/>
        </w:rPr>
      </w:pPr>
    </w:p>
    <w:p w:rsidR="00131A73" w:rsidRDefault="00131A73" w:rsidP="00EA1DBB">
      <w:pPr>
        <w:pStyle w:val="Corpsdetexte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RUBRIQUE </w:t>
      </w:r>
      <w:r w:rsidR="006B10A4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: PERSONNES PHYSIQUES ET ADMINISTRATEURS/GERANTS</w:t>
      </w:r>
    </w:p>
    <w:p w:rsidR="00131A73" w:rsidRDefault="00131A73" w:rsidP="00EA1DBB">
      <w:pPr>
        <w:pStyle w:val="Corpsdetexte"/>
        <w:ind w:left="1134"/>
        <w:jc w:val="both"/>
        <w:rPr>
          <w:rFonts w:ascii="Arial" w:hAnsi="Arial" w:cs="Arial"/>
        </w:rPr>
      </w:pPr>
    </w:p>
    <w:p w:rsidR="006B10A4" w:rsidRDefault="00131A73" w:rsidP="00EA1DBB">
      <w:pPr>
        <w:pStyle w:val="Corpsdetexte"/>
        <w:ind w:left="1134"/>
        <w:jc w:val="both"/>
        <w:rPr>
          <w:rFonts w:ascii="Arial" w:hAnsi="Arial" w:cs="Arial"/>
          <w:b w:val="0"/>
        </w:rPr>
      </w:pPr>
      <w:r w:rsidRPr="006B10A4">
        <w:rPr>
          <w:rFonts w:ascii="Arial" w:hAnsi="Arial" w:cs="Arial"/>
          <w:b w:val="0"/>
        </w:rPr>
        <w:t xml:space="preserve">Cette rubrique permet de préciser quelles personnes physiques se trouvent derrière l’identité du demandeur.  </w:t>
      </w:r>
    </w:p>
    <w:p w:rsidR="00131A73" w:rsidRDefault="00131A73" w:rsidP="00EA1DBB">
      <w:pPr>
        <w:pStyle w:val="Corpsdetexte"/>
        <w:ind w:left="1134"/>
        <w:jc w:val="both"/>
        <w:rPr>
          <w:rFonts w:ascii="Arial" w:hAnsi="Arial" w:cs="Arial"/>
          <w:b w:val="0"/>
        </w:rPr>
      </w:pPr>
      <w:r w:rsidRPr="006B10A4">
        <w:rPr>
          <w:rFonts w:ascii="Arial" w:hAnsi="Arial" w:cs="Arial"/>
          <w:b w:val="0"/>
        </w:rPr>
        <w:t xml:space="preserve">Lorsque la rubrique I est remplie pour une personne physique, </w:t>
      </w:r>
      <w:r w:rsidR="006B10A4" w:rsidRPr="006B10A4">
        <w:rPr>
          <w:rFonts w:ascii="Arial" w:hAnsi="Arial" w:cs="Arial"/>
          <w:b w:val="0"/>
        </w:rPr>
        <w:t>la rubrique II sera remplie avec les informations relatives au demandeur mentionné dans la rubrique I.</w:t>
      </w:r>
    </w:p>
    <w:p w:rsidR="006B10A4" w:rsidRDefault="006B10A4" w:rsidP="00EA1DBB">
      <w:pPr>
        <w:pStyle w:val="Corpsdetexte"/>
        <w:ind w:left="113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Lorsque la rubrique I est remplie pour une personne morale, la rubrique II permettra d’identifier les personnes physiques composant le partenaire repris dans la rubrique I (l’association, la société, le groupement,…)</w:t>
      </w:r>
    </w:p>
    <w:p w:rsidR="006B10A4" w:rsidRDefault="006B10A4" w:rsidP="00EA1DBB">
      <w:pPr>
        <w:pStyle w:val="Corpsdetexte"/>
        <w:ind w:left="1134"/>
        <w:jc w:val="both"/>
        <w:rPr>
          <w:rFonts w:ascii="Arial" w:hAnsi="Arial" w:cs="Arial"/>
          <w:b w:val="0"/>
        </w:rPr>
      </w:pPr>
    </w:p>
    <w:p w:rsidR="006B10A4" w:rsidRDefault="006B10A4" w:rsidP="00EA1DBB">
      <w:pPr>
        <w:pStyle w:val="Corpsdetexte"/>
        <w:ind w:left="1134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Il conviendra donc de remplir autant de rubriques II qu’il y a de personnes physiques composant le partenaire.  Par exemple, l’aide est sollicitée pour un groupement de producteur</w:t>
      </w:r>
      <w:r w:rsidR="00B61D91">
        <w:rPr>
          <w:rFonts w:ascii="Arial" w:hAnsi="Arial"/>
          <w:b w:val="0"/>
        </w:rPr>
        <w:t>s</w:t>
      </w:r>
      <w:r>
        <w:rPr>
          <w:rFonts w:ascii="Arial" w:hAnsi="Arial"/>
          <w:b w:val="0"/>
        </w:rPr>
        <w:t>, au nombre de trois.  La rubrique I est remplie au nom du groupement, et trois rubriques II sont remplies au nom des trois producteurs constituant le groupement.</w:t>
      </w:r>
    </w:p>
    <w:p w:rsidR="006B10A4" w:rsidRDefault="006B10A4" w:rsidP="00EA1DBB">
      <w:pPr>
        <w:pStyle w:val="Corpsdetexte"/>
        <w:ind w:left="1134"/>
        <w:jc w:val="both"/>
        <w:rPr>
          <w:rFonts w:ascii="Arial" w:hAnsi="Arial"/>
          <w:b w:val="0"/>
        </w:rPr>
      </w:pPr>
    </w:p>
    <w:p w:rsidR="006B10A4" w:rsidRPr="006B10A4" w:rsidRDefault="006B10A4" w:rsidP="006B10A4">
      <w:pPr>
        <w:ind w:left="1134"/>
        <w:jc w:val="both"/>
        <w:rPr>
          <w:rFonts w:ascii="Arial" w:hAnsi="Arial" w:cs="Arial"/>
          <w:iCs/>
        </w:rPr>
      </w:pPr>
      <w:r w:rsidRPr="006B10A4">
        <w:rPr>
          <w:rFonts w:ascii="Arial" w:hAnsi="Arial"/>
        </w:rPr>
        <w:t xml:space="preserve">Si la rubrique I est remplie pour une SCTC, </w:t>
      </w:r>
      <w:r w:rsidRPr="006B10A4">
        <w:rPr>
          <w:rFonts w:ascii="Arial" w:hAnsi="Arial" w:cs="Arial"/>
          <w:iCs/>
        </w:rPr>
        <w:t>compléter pour la majorité des partenaires avec un minimum de 3 si le nombre total des partenaires est inférieur ou égal à 10. Si le nombre de partenaires est supérieur à 10, remplir pour un minimum de 6 partenaires et fournir la liste des partenaires.</w:t>
      </w:r>
    </w:p>
    <w:p w:rsidR="006B10A4" w:rsidRDefault="006B10A4" w:rsidP="00EA1DBB">
      <w:pPr>
        <w:pStyle w:val="Corpsdetexte"/>
        <w:ind w:left="1134"/>
        <w:jc w:val="both"/>
        <w:rPr>
          <w:rFonts w:ascii="Arial" w:hAnsi="Arial"/>
          <w:b w:val="0"/>
        </w:rPr>
      </w:pPr>
    </w:p>
    <w:p w:rsidR="00077D92" w:rsidRPr="004B3BC5" w:rsidRDefault="00077D92" w:rsidP="00EA1DBB">
      <w:pPr>
        <w:pStyle w:val="Corpsdetexte"/>
        <w:ind w:left="1134"/>
        <w:jc w:val="both"/>
        <w:rPr>
          <w:rFonts w:ascii="Arial" w:hAnsi="Arial" w:cs="Arial"/>
        </w:rPr>
      </w:pPr>
      <w:r w:rsidRPr="004B3BC5">
        <w:rPr>
          <w:rFonts w:ascii="Arial" w:hAnsi="Arial" w:cs="Arial"/>
        </w:rPr>
        <w:t xml:space="preserve">RUBRIQUE </w:t>
      </w:r>
      <w:r w:rsidR="004B3BC5">
        <w:rPr>
          <w:rFonts w:ascii="Arial" w:hAnsi="Arial" w:cs="Arial"/>
        </w:rPr>
        <w:t>III</w:t>
      </w:r>
      <w:r w:rsidRPr="004B3BC5">
        <w:rPr>
          <w:rFonts w:ascii="Arial" w:hAnsi="Arial" w:cs="Arial"/>
        </w:rPr>
        <w:t xml:space="preserve"> : SOCIETE COOPERATIVE</w:t>
      </w:r>
    </w:p>
    <w:p w:rsidR="00077D92" w:rsidRDefault="00077D92" w:rsidP="00EA1DBB">
      <w:pPr>
        <w:pStyle w:val="Corpsdetexte"/>
        <w:ind w:left="1134"/>
        <w:jc w:val="both"/>
        <w:rPr>
          <w:rFonts w:ascii="Arial" w:hAnsi="Arial" w:cs="Arial"/>
          <w:b w:val="0"/>
        </w:rPr>
      </w:pPr>
    </w:p>
    <w:p w:rsidR="00077D92" w:rsidRDefault="00077D92" w:rsidP="00EA1DBB">
      <w:pPr>
        <w:pStyle w:val="Corpsdetexte"/>
        <w:ind w:left="113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Si la rubrique I a été complétée pour une Personne morale à responsabilité juridique (toute PM, à l’exception des associations de fait et des groupements), cette rubrique doit être complétée pour les informations suivantes :</w:t>
      </w:r>
    </w:p>
    <w:p w:rsidR="00077D92" w:rsidRPr="004B3BC5" w:rsidRDefault="00294FD2" w:rsidP="00077D92">
      <w:pPr>
        <w:pStyle w:val="Corpsdetexte"/>
        <w:ind w:left="708" w:firstLine="708"/>
        <w:rPr>
          <w:rFonts w:ascii="Arial" w:hAnsi="Arial" w:cs="Arial"/>
          <w:b w:val="0"/>
          <w:i/>
        </w:rPr>
      </w:pPr>
      <w:proofErr w:type="gramStart"/>
      <w:r>
        <w:rPr>
          <w:rFonts w:ascii="Arial" w:hAnsi="Arial" w:cs="Arial"/>
        </w:rPr>
        <w:t>les</w:t>
      </w:r>
      <w:proofErr w:type="gramEnd"/>
      <w:r>
        <w:rPr>
          <w:rFonts w:ascii="Arial" w:hAnsi="Arial" w:cs="Arial"/>
        </w:rPr>
        <w:t xml:space="preserve"> statuts </w:t>
      </w:r>
      <w:r w:rsidR="00077D92" w:rsidRPr="004B3BC5">
        <w:rPr>
          <w:rFonts w:ascii="Arial" w:hAnsi="Arial" w:cs="Arial"/>
        </w:rPr>
        <w:t xml:space="preserve">+ éventuelles modifications </w:t>
      </w:r>
    </w:p>
    <w:p w:rsidR="00077D92" w:rsidRPr="004B3BC5" w:rsidRDefault="00077D92" w:rsidP="00077D92">
      <w:pPr>
        <w:pStyle w:val="Corpsdetexte"/>
        <w:ind w:left="708" w:firstLine="708"/>
        <w:rPr>
          <w:rFonts w:ascii="Arial" w:hAnsi="Arial" w:cs="Arial"/>
          <w:b w:val="0"/>
          <w:i/>
        </w:rPr>
      </w:pPr>
      <w:proofErr w:type="gramStart"/>
      <w:r w:rsidRPr="004B3BC5">
        <w:rPr>
          <w:rFonts w:ascii="Arial" w:hAnsi="Arial" w:cs="Arial"/>
        </w:rPr>
        <w:t>le</w:t>
      </w:r>
      <w:proofErr w:type="gramEnd"/>
      <w:r w:rsidRPr="004B3BC5">
        <w:rPr>
          <w:rFonts w:ascii="Arial" w:hAnsi="Arial" w:cs="Arial"/>
        </w:rPr>
        <w:t xml:space="preserve"> registre des parts </w:t>
      </w:r>
    </w:p>
    <w:p w:rsidR="004B3BC5" w:rsidRDefault="00077D92" w:rsidP="004B3BC5">
      <w:pPr>
        <w:pStyle w:val="Corpsdetexte"/>
        <w:ind w:left="708" w:firstLine="708"/>
        <w:rPr>
          <w:rFonts w:ascii="Arial" w:hAnsi="Arial" w:cs="Arial"/>
        </w:rPr>
      </w:pPr>
      <w:proofErr w:type="gramStart"/>
      <w:r w:rsidRPr="004B3BC5">
        <w:rPr>
          <w:rFonts w:ascii="Arial" w:hAnsi="Arial" w:cs="Arial"/>
        </w:rPr>
        <w:t>le</w:t>
      </w:r>
      <w:proofErr w:type="gramEnd"/>
      <w:r w:rsidRPr="004B3BC5">
        <w:rPr>
          <w:rFonts w:ascii="Arial" w:hAnsi="Arial" w:cs="Arial"/>
        </w:rPr>
        <w:t xml:space="preserve"> rapport de la dernièr</w:t>
      </w:r>
      <w:r w:rsidR="00294FD2">
        <w:rPr>
          <w:rFonts w:ascii="Arial" w:hAnsi="Arial" w:cs="Arial"/>
        </w:rPr>
        <w:t xml:space="preserve">e assemblée générale </w:t>
      </w:r>
    </w:p>
    <w:p w:rsidR="004B3BC5" w:rsidRDefault="004B3BC5" w:rsidP="004B3BC5">
      <w:pPr>
        <w:pStyle w:val="Corpsdetexte"/>
        <w:ind w:left="708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c</w:t>
      </w:r>
      <w:r w:rsidR="00077D92" w:rsidRPr="004B3BC5">
        <w:rPr>
          <w:rFonts w:ascii="Arial" w:hAnsi="Arial" w:cs="Arial"/>
        </w:rPr>
        <w:t>hiffre d’affaire total (EUR) :</w:t>
      </w:r>
    </w:p>
    <w:p w:rsidR="00077D92" w:rsidRPr="004B3BC5" w:rsidRDefault="004B3BC5" w:rsidP="004B3BC5">
      <w:pPr>
        <w:pStyle w:val="Corpsdetexte"/>
        <w:ind w:left="708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c</w:t>
      </w:r>
      <w:r w:rsidR="00077D92" w:rsidRPr="004B3BC5">
        <w:rPr>
          <w:rFonts w:ascii="Arial" w:hAnsi="Arial" w:cs="Arial"/>
        </w:rPr>
        <w:t>hiffre d’affaire d’origine agricole (EUR) :</w:t>
      </w:r>
    </w:p>
    <w:p w:rsidR="00077D92" w:rsidRDefault="00077D92" w:rsidP="00077D92">
      <w:pPr>
        <w:pStyle w:val="Corpsdetexte"/>
        <w:ind w:left="708" w:firstLine="708"/>
        <w:rPr>
          <w:b w:val="0"/>
          <w:i/>
        </w:rPr>
      </w:pPr>
    </w:p>
    <w:p w:rsidR="00077D92" w:rsidRDefault="004B3BC5" w:rsidP="00EA1DBB">
      <w:pPr>
        <w:pStyle w:val="Corpsdetexte"/>
        <w:ind w:left="1134"/>
        <w:jc w:val="both"/>
        <w:rPr>
          <w:rFonts w:ascii="Arial" w:hAnsi="Arial" w:cs="Arial"/>
          <w:bCs w:val="0"/>
        </w:rPr>
      </w:pPr>
      <w:r w:rsidRPr="004B3BC5">
        <w:rPr>
          <w:rFonts w:ascii="Arial" w:hAnsi="Arial" w:cs="Arial"/>
          <w:bCs w:val="0"/>
        </w:rPr>
        <w:t>RUBRIQUE IV : DEMANDE</w:t>
      </w:r>
    </w:p>
    <w:p w:rsidR="004B3BC5" w:rsidRDefault="004B3BC5" w:rsidP="004B3BC5">
      <w:pPr>
        <w:pStyle w:val="Corpsdetexte"/>
        <w:ind w:left="1134" w:firstLine="28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IV.1. OBJET DE LA DEMANDE</w:t>
      </w:r>
    </w:p>
    <w:p w:rsidR="004B3BC5" w:rsidRDefault="004B3BC5" w:rsidP="004B3BC5">
      <w:pPr>
        <w:pStyle w:val="Corpsdetexte"/>
        <w:jc w:val="both"/>
        <w:rPr>
          <w:rFonts w:ascii="Arial" w:hAnsi="Arial" w:cs="Arial"/>
          <w:b w:val="0"/>
          <w:bCs w:val="0"/>
        </w:rPr>
      </w:pPr>
    </w:p>
    <w:p w:rsidR="004B3BC5" w:rsidRDefault="004B3BC5" w:rsidP="00B61D91">
      <w:pPr>
        <w:pStyle w:val="Corpsdetexte"/>
        <w:ind w:left="1134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C’est dans cette partie que le demandeur défini</w:t>
      </w:r>
      <w:r w:rsidR="00814EAD">
        <w:rPr>
          <w:rFonts w:ascii="Arial" w:hAnsi="Arial" w:cs="Arial"/>
          <w:b w:val="0"/>
          <w:bCs w:val="0"/>
        </w:rPr>
        <w:t>t</w:t>
      </w:r>
      <w:r>
        <w:rPr>
          <w:rFonts w:ascii="Arial" w:hAnsi="Arial" w:cs="Arial"/>
          <w:b w:val="0"/>
          <w:bCs w:val="0"/>
        </w:rPr>
        <w:t xml:space="preserve"> dans la rubrique I précise pour quel objet l’aide est sollicitée.  Il y a 3 possibilités couvertes :</w:t>
      </w:r>
    </w:p>
    <w:p w:rsidR="004B3BC5" w:rsidRDefault="004B3BC5" w:rsidP="004B3BC5">
      <w:pPr>
        <w:pStyle w:val="Corpsdetexte"/>
        <w:jc w:val="both"/>
        <w:rPr>
          <w:rFonts w:ascii="Arial" w:hAnsi="Arial"/>
        </w:rPr>
      </w:pPr>
    </w:p>
    <w:p w:rsidR="004B3BC5" w:rsidRPr="00294FD2" w:rsidRDefault="00294FD2" w:rsidP="00294FD2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ind w:left="1276" w:hanging="916"/>
        <w:textAlignment w:val="baseline"/>
        <w:rPr>
          <w:rFonts w:ascii="Arial" w:hAnsi="Arial" w:cs="Arial"/>
        </w:rPr>
      </w:pPr>
      <w:r w:rsidRPr="00294FD2">
        <w:rPr>
          <w:rFonts w:ascii="Arial" w:hAnsi="Arial" w:cs="Arial"/>
        </w:rPr>
        <w:t xml:space="preserve"> </w:t>
      </w:r>
      <w:r w:rsidR="004B3BC5" w:rsidRPr="00294FD2">
        <w:rPr>
          <w:rFonts w:ascii="Arial" w:hAnsi="Arial" w:cs="Arial"/>
        </w:rPr>
        <w:t xml:space="preserve">Acquisition de parts de capital dans une société coopérative de transformation et de commercialisation </w:t>
      </w:r>
    </w:p>
    <w:p w:rsidR="00294FD2" w:rsidRDefault="004B3BC5" w:rsidP="00294FD2">
      <w:pPr>
        <w:ind w:left="1276"/>
        <w:rPr>
          <w:rFonts w:ascii="Arial" w:hAnsi="Arial" w:cs="Arial"/>
        </w:rPr>
      </w:pPr>
      <w:r w:rsidRPr="005B524E">
        <w:rPr>
          <w:rFonts w:ascii="Arial" w:hAnsi="Arial" w:cs="Arial"/>
          <w:i/>
          <w:iCs/>
        </w:rPr>
        <w:t>Descriptif du projet de la coopérative</w:t>
      </w:r>
      <w:r w:rsidR="00294FD2">
        <w:rPr>
          <w:rFonts w:ascii="Arial" w:hAnsi="Arial" w:cs="Arial"/>
          <w:i/>
          <w:iCs/>
        </w:rPr>
        <w:t> : ce descriptif est à joindre en annexe au formulaire</w:t>
      </w:r>
    </w:p>
    <w:p w:rsidR="00294FD2" w:rsidRDefault="00294FD2" w:rsidP="00294FD2">
      <w:pPr>
        <w:ind w:left="1276"/>
        <w:rPr>
          <w:rFonts w:ascii="Arial" w:hAnsi="Arial" w:cs="Arial"/>
        </w:rPr>
      </w:pPr>
    </w:p>
    <w:p w:rsidR="004B3BC5" w:rsidRPr="00294FD2" w:rsidRDefault="004B3BC5" w:rsidP="00294FD2">
      <w:pPr>
        <w:pStyle w:val="Paragraphedeliste"/>
        <w:numPr>
          <w:ilvl w:val="0"/>
          <w:numId w:val="5"/>
        </w:numPr>
        <w:ind w:left="1276" w:hanging="425"/>
        <w:rPr>
          <w:rFonts w:ascii="Arial" w:hAnsi="Arial" w:cs="Arial"/>
        </w:rPr>
      </w:pPr>
      <w:r w:rsidRPr="00294FD2">
        <w:rPr>
          <w:rFonts w:ascii="Arial" w:hAnsi="Arial" w:cs="Arial"/>
        </w:rPr>
        <w:t>Projet individuel</w:t>
      </w:r>
    </w:p>
    <w:p w:rsidR="00294FD2" w:rsidRDefault="004B3BC5" w:rsidP="00294FD2">
      <w:pPr>
        <w:ind w:left="1276"/>
        <w:rPr>
          <w:rFonts w:ascii="Arial" w:hAnsi="Arial" w:cs="Arial"/>
          <w:i/>
          <w:iCs/>
        </w:rPr>
      </w:pPr>
      <w:r w:rsidRPr="00294FD2">
        <w:rPr>
          <w:rFonts w:ascii="Arial" w:hAnsi="Arial" w:cs="Arial"/>
          <w:i/>
          <w:iCs/>
        </w:rPr>
        <w:t>Descriptif du projet</w:t>
      </w:r>
      <w:r w:rsidR="00294FD2">
        <w:rPr>
          <w:rFonts w:ascii="Arial" w:hAnsi="Arial" w:cs="Arial"/>
          <w:b/>
          <w:i/>
          <w:iCs/>
        </w:rPr>
        <w:t xml:space="preserve"> : </w:t>
      </w:r>
      <w:r w:rsidR="00294FD2">
        <w:rPr>
          <w:rFonts w:ascii="Arial" w:hAnsi="Arial" w:cs="Arial"/>
          <w:i/>
          <w:iCs/>
        </w:rPr>
        <w:t>ce descriptif est à joindre en annexe au formulaire</w:t>
      </w:r>
    </w:p>
    <w:p w:rsidR="00294FD2" w:rsidRDefault="00294FD2" w:rsidP="00294FD2">
      <w:pPr>
        <w:rPr>
          <w:rFonts w:ascii="Arial" w:hAnsi="Arial" w:cs="Arial"/>
          <w:i/>
          <w:iCs/>
        </w:rPr>
      </w:pPr>
    </w:p>
    <w:p w:rsidR="00294FD2" w:rsidRPr="00294FD2" w:rsidRDefault="00294FD2" w:rsidP="00294FD2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ind w:left="1276" w:hanging="425"/>
        <w:textAlignment w:val="baseline"/>
        <w:rPr>
          <w:rFonts w:ascii="Arial" w:hAnsi="Arial" w:cs="Arial"/>
        </w:rPr>
      </w:pPr>
      <w:r w:rsidRPr="00294FD2">
        <w:rPr>
          <w:rFonts w:ascii="Arial" w:hAnsi="Arial" w:cs="Arial"/>
        </w:rPr>
        <w:t>Projet collectif</w:t>
      </w:r>
    </w:p>
    <w:p w:rsidR="00294FD2" w:rsidRPr="005B524E" w:rsidRDefault="00294FD2" w:rsidP="00294FD2">
      <w:pPr>
        <w:tabs>
          <w:tab w:val="center" w:pos="5174"/>
        </w:tabs>
        <w:ind w:left="1276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Descriptif du projet :</w:t>
      </w:r>
      <w:r w:rsidRPr="00294FD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ce descriptif est à joindre en annexe au formulaire</w:t>
      </w:r>
      <w:r w:rsidRPr="005B524E">
        <w:rPr>
          <w:rFonts w:ascii="Arial" w:hAnsi="Arial" w:cs="Arial"/>
          <w:i/>
          <w:iCs/>
        </w:rPr>
        <w:tab/>
      </w:r>
    </w:p>
    <w:p w:rsidR="00294FD2" w:rsidRPr="005B524E" w:rsidRDefault="00294FD2" w:rsidP="00294FD2">
      <w:pPr>
        <w:rPr>
          <w:rFonts w:ascii="Arial" w:hAnsi="Arial" w:cs="Arial"/>
          <w:i/>
          <w:iCs/>
        </w:rPr>
      </w:pPr>
      <w:r w:rsidRPr="005B524E">
        <w:rPr>
          <w:rFonts w:ascii="Arial" w:hAnsi="Arial" w:cs="Arial"/>
          <w:i/>
          <w:iCs/>
        </w:rPr>
        <w:tab/>
        <w:t xml:space="preserve">         Identif</w:t>
      </w:r>
      <w:r>
        <w:rPr>
          <w:rFonts w:ascii="Arial" w:hAnsi="Arial" w:cs="Arial"/>
          <w:i/>
          <w:iCs/>
        </w:rPr>
        <w:t xml:space="preserve">ication des porteurs du projet </w:t>
      </w:r>
    </w:p>
    <w:p w:rsidR="006D6D02" w:rsidRDefault="006D6D02" w:rsidP="006D6D02">
      <w:pPr>
        <w:rPr>
          <w:rFonts w:ascii="Arial" w:hAnsi="Arial"/>
        </w:rPr>
      </w:pPr>
    </w:p>
    <w:p w:rsidR="00294FD2" w:rsidRDefault="00294FD2" w:rsidP="006D6D02">
      <w:pPr>
        <w:ind w:firstLine="708"/>
        <w:rPr>
          <w:rFonts w:ascii="Arial" w:hAnsi="Arial"/>
        </w:rPr>
      </w:pPr>
      <w:r>
        <w:rPr>
          <w:rFonts w:ascii="Arial" w:hAnsi="Arial"/>
        </w:rPr>
        <w:t>C</w:t>
      </w:r>
      <w:r w:rsidRPr="00294FD2">
        <w:rPr>
          <w:rFonts w:ascii="Arial" w:hAnsi="Arial"/>
        </w:rPr>
        <w:t>ocher le type demande parmi les 3 ci-dessus (1 seul !)</w:t>
      </w:r>
      <w:r w:rsidR="00B61D91">
        <w:rPr>
          <w:rFonts w:ascii="Arial" w:hAnsi="Arial"/>
        </w:rPr>
        <w:t>.</w:t>
      </w:r>
    </w:p>
    <w:p w:rsidR="00294FD2" w:rsidRPr="00294FD2" w:rsidRDefault="00294FD2" w:rsidP="00294FD2">
      <w:pPr>
        <w:ind w:firstLine="708"/>
        <w:rPr>
          <w:rFonts w:ascii="Arial" w:hAnsi="Arial"/>
        </w:rPr>
      </w:pPr>
    </w:p>
    <w:p w:rsidR="00294FD2" w:rsidRPr="006D6D02" w:rsidRDefault="00294FD2" w:rsidP="006D6D02">
      <w:pPr>
        <w:ind w:left="708"/>
        <w:jc w:val="both"/>
        <w:rPr>
          <w:rFonts w:ascii="Arial" w:hAnsi="Arial"/>
        </w:rPr>
      </w:pPr>
      <w:r w:rsidRPr="006D6D02">
        <w:rPr>
          <w:rFonts w:ascii="Arial" w:hAnsi="Arial"/>
        </w:rPr>
        <w:t>D’une manière généra</w:t>
      </w:r>
      <w:r w:rsidR="00B61D91">
        <w:rPr>
          <w:rFonts w:ascii="Arial" w:hAnsi="Arial"/>
        </w:rPr>
        <w:t>le</w:t>
      </w:r>
      <w:r w:rsidRPr="006D6D02">
        <w:rPr>
          <w:rFonts w:ascii="Arial" w:hAnsi="Arial"/>
        </w:rPr>
        <w:t xml:space="preserve">, il conviendra de fournir la ou les facture(s), ainsi que la ou les preuve(s) de paiement scannées en format </w:t>
      </w:r>
      <w:proofErr w:type="spellStart"/>
      <w:r w:rsidRPr="006D6D02">
        <w:rPr>
          <w:rFonts w:ascii="Arial" w:hAnsi="Arial"/>
        </w:rPr>
        <w:t>pdf</w:t>
      </w:r>
      <w:proofErr w:type="spellEnd"/>
      <w:r w:rsidRPr="006D6D02">
        <w:rPr>
          <w:rFonts w:ascii="Arial" w:hAnsi="Arial"/>
        </w:rPr>
        <w:t xml:space="preserve"> à l’introduction de la présente </w:t>
      </w:r>
      <w:proofErr w:type="gramStart"/>
      <w:r w:rsidRPr="006D6D02">
        <w:rPr>
          <w:rFonts w:ascii="Arial" w:hAnsi="Arial"/>
        </w:rPr>
        <w:t xml:space="preserve">demande </w:t>
      </w:r>
      <w:r w:rsidR="006D6D02" w:rsidRPr="006D6D02">
        <w:rPr>
          <w:rFonts w:ascii="Arial" w:hAnsi="Arial"/>
        </w:rPr>
        <w:t>.</w:t>
      </w:r>
      <w:proofErr w:type="gramEnd"/>
    </w:p>
    <w:p w:rsidR="006D6D02" w:rsidRDefault="006D6D02" w:rsidP="00294FD2">
      <w:pPr>
        <w:pStyle w:val="Paragraphedeliste"/>
        <w:ind w:left="1416"/>
        <w:jc w:val="both"/>
        <w:rPr>
          <w:rFonts w:ascii="Arial" w:hAnsi="Arial" w:cs="Arial"/>
          <w:b/>
          <w:bCs/>
        </w:rPr>
      </w:pPr>
    </w:p>
    <w:p w:rsidR="006D6D02" w:rsidRDefault="006D6D02" w:rsidP="00294FD2">
      <w:pPr>
        <w:pStyle w:val="Paragraphedeliste"/>
        <w:ind w:left="1416"/>
        <w:jc w:val="both"/>
        <w:rPr>
          <w:rFonts w:ascii="Arial" w:hAnsi="Arial" w:cs="Arial"/>
          <w:bCs/>
        </w:rPr>
      </w:pPr>
      <w:r w:rsidRPr="006D6D02">
        <w:rPr>
          <w:rFonts w:ascii="Arial" w:hAnsi="Arial" w:cs="Arial"/>
          <w:bCs/>
        </w:rPr>
        <w:lastRenderedPageBreak/>
        <w:t>IV.2. DEPENSES POUR LESQUELLES L’AIDE EST SOLLICITEE</w:t>
      </w:r>
    </w:p>
    <w:p w:rsidR="006D6D02" w:rsidRPr="006D6D02" w:rsidRDefault="006D6D02" w:rsidP="00294FD2">
      <w:pPr>
        <w:pStyle w:val="Paragraphedeliste"/>
        <w:ind w:left="1416"/>
        <w:jc w:val="both"/>
        <w:rPr>
          <w:rFonts w:ascii="Arial" w:hAnsi="Arial" w:cs="Arial"/>
        </w:rPr>
      </w:pPr>
    </w:p>
    <w:p w:rsidR="004B3BC5" w:rsidRDefault="006D6D02" w:rsidP="006D6D02">
      <w:pPr>
        <w:pStyle w:val="Corpsdetexte"/>
        <w:ind w:left="1276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Cette rubrique est informative, et ne nécessite pas de précision.  Elle permet de détailler les dépenses éligibles pour la justification de l’aide octroyée.</w:t>
      </w:r>
    </w:p>
    <w:p w:rsidR="006D6D02" w:rsidRDefault="006D6D02" w:rsidP="006D6D02">
      <w:pPr>
        <w:pStyle w:val="Corpsdetexte"/>
        <w:ind w:left="1276"/>
        <w:jc w:val="both"/>
        <w:rPr>
          <w:rFonts w:ascii="Arial" w:hAnsi="Arial"/>
          <w:b w:val="0"/>
        </w:rPr>
      </w:pPr>
    </w:p>
    <w:p w:rsidR="006D6D02" w:rsidRDefault="006D6D02" w:rsidP="006D6D02">
      <w:pPr>
        <w:pStyle w:val="Corpsdetexte"/>
        <w:ind w:left="1276"/>
        <w:jc w:val="both"/>
        <w:rPr>
          <w:rFonts w:ascii="Arial" w:hAnsi="Arial" w:cs="Arial"/>
          <w:bCs w:val="0"/>
        </w:rPr>
      </w:pPr>
      <w:r w:rsidRPr="006D6D02">
        <w:rPr>
          <w:rFonts w:ascii="Arial" w:hAnsi="Arial" w:cs="Arial"/>
          <w:bCs w:val="0"/>
        </w:rPr>
        <w:t>RUBRIQUE V : ENGAGEMENTS DU DEMANDEUR</w:t>
      </w:r>
    </w:p>
    <w:p w:rsidR="006D6D02" w:rsidRPr="00B61D91" w:rsidRDefault="006D6D02" w:rsidP="006D6D02">
      <w:pPr>
        <w:spacing w:before="240"/>
        <w:ind w:left="1276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  </w:t>
      </w:r>
      <w:r w:rsidRPr="006D6D02">
        <w:rPr>
          <w:rFonts w:ascii="Arial" w:hAnsi="Arial" w:cs="Arial"/>
          <w:bCs/>
        </w:rPr>
        <w:t xml:space="preserve">Cette dernière partie permet de signer le formulaire.  Comme précisé pour cette partie, </w:t>
      </w:r>
      <w:r>
        <w:rPr>
          <w:rFonts w:ascii="Arial" w:hAnsi="Arial" w:cs="Arial"/>
          <w:bCs/>
        </w:rPr>
        <w:t xml:space="preserve">  </w:t>
      </w:r>
      <w:r w:rsidR="00814EAD">
        <w:rPr>
          <w:rFonts w:ascii="Arial" w:hAnsi="Arial" w:cs="Arial"/>
          <w:iCs/>
        </w:rPr>
        <w:t>e</w:t>
      </w:r>
      <w:r w:rsidRPr="00B61D91">
        <w:rPr>
          <w:rFonts w:ascii="Arial" w:hAnsi="Arial" w:cs="Arial"/>
          <w:iCs/>
        </w:rPr>
        <w:t>n cas d’association, tous les associés signent le formulaire.</w:t>
      </w:r>
    </w:p>
    <w:p w:rsidR="006D6D02" w:rsidRPr="00B61D91" w:rsidRDefault="006D6D02" w:rsidP="006D6D02">
      <w:pPr>
        <w:ind w:left="1276"/>
        <w:rPr>
          <w:rFonts w:ascii="Arial" w:hAnsi="Arial" w:cs="Arial"/>
          <w:iCs/>
        </w:rPr>
      </w:pPr>
      <w:r w:rsidRPr="00B61D91">
        <w:rPr>
          <w:rFonts w:ascii="Arial" w:hAnsi="Arial" w:cs="Arial"/>
          <w:iCs/>
        </w:rPr>
        <w:t>En cas de personnes morales, tous les gérants ou administrateurs-gérants signent le          formulaire.</w:t>
      </w:r>
    </w:p>
    <w:p w:rsidR="00F65432" w:rsidRDefault="006D6D02" w:rsidP="00F65432">
      <w:pPr>
        <w:tabs>
          <w:tab w:val="left" w:pos="0"/>
        </w:tabs>
        <w:ind w:left="426"/>
        <w:rPr>
          <w:rFonts w:ascii="Arial" w:hAnsi="Arial"/>
        </w:rPr>
      </w:pPr>
      <w:r w:rsidRPr="00B61D91">
        <w:rPr>
          <w:rFonts w:ascii="Arial" w:hAnsi="Arial" w:cs="Arial"/>
          <w:iCs/>
        </w:rPr>
        <w:tab/>
      </w:r>
    </w:p>
    <w:p w:rsidR="006D6D02" w:rsidRDefault="006D6D02" w:rsidP="006D6D02">
      <w:pPr>
        <w:pStyle w:val="Corpsdetexte"/>
        <w:ind w:left="1276"/>
        <w:jc w:val="both"/>
        <w:rPr>
          <w:rFonts w:ascii="Arial" w:hAnsi="Arial"/>
        </w:rPr>
      </w:pPr>
    </w:p>
    <w:p w:rsidR="006D6D02" w:rsidRPr="004A7056" w:rsidRDefault="006D6D02" w:rsidP="00B61D91">
      <w:pPr>
        <w:pStyle w:val="Sansinterligne"/>
        <w:ind w:left="708" w:firstLine="568"/>
        <w:rPr>
          <w:rFonts w:ascii="Arial" w:hAnsi="Arial" w:cs="Arial"/>
          <w:b/>
          <w:sz w:val="22"/>
          <w:u w:val="single"/>
        </w:rPr>
      </w:pPr>
      <w:r w:rsidRPr="004A7056">
        <w:rPr>
          <w:rFonts w:ascii="Arial" w:hAnsi="Arial" w:cs="Arial"/>
          <w:b/>
          <w:sz w:val="22"/>
          <w:u w:val="single"/>
        </w:rPr>
        <w:t xml:space="preserve">Formulaire de déclaration sur l'honneur concernant les aides de </w:t>
      </w:r>
      <w:proofErr w:type="spellStart"/>
      <w:r w:rsidRPr="004A7056">
        <w:rPr>
          <w:rFonts w:ascii="Arial" w:hAnsi="Arial" w:cs="Arial"/>
          <w:b/>
          <w:sz w:val="22"/>
          <w:u w:val="single"/>
        </w:rPr>
        <w:t>minimis</w:t>
      </w:r>
      <w:proofErr w:type="spellEnd"/>
    </w:p>
    <w:p w:rsidR="006D6D02" w:rsidRDefault="006D6D02" w:rsidP="006D6D02">
      <w:pPr>
        <w:pStyle w:val="Corpsdetexte"/>
        <w:ind w:left="1276"/>
        <w:jc w:val="both"/>
        <w:rPr>
          <w:rFonts w:ascii="Arial" w:hAnsi="Arial"/>
        </w:rPr>
      </w:pPr>
    </w:p>
    <w:p w:rsidR="009C4D48" w:rsidRPr="00E96AC5" w:rsidRDefault="00E96AC5" w:rsidP="006D6D02">
      <w:pPr>
        <w:pStyle w:val="Corpsdetexte"/>
        <w:ind w:left="1276"/>
        <w:jc w:val="both"/>
        <w:rPr>
          <w:rFonts w:ascii="Arial" w:hAnsi="Arial"/>
          <w:b w:val="0"/>
          <w:sz w:val="22"/>
          <w:szCs w:val="22"/>
        </w:rPr>
      </w:pPr>
      <w:r w:rsidRPr="00E96AC5">
        <w:rPr>
          <w:rFonts w:ascii="Arial" w:hAnsi="Arial"/>
          <w:b w:val="0"/>
        </w:rPr>
        <w:t xml:space="preserve">La demande  </w:t>
      </w:r>
      <w:r w:rsidR="009C4D48" w:rsidRPr="00E96AC5">
        <w:rPr>
          <w:rFonts w:ascii="Arial" w:hAnsi="Arial"/>
          <w:b w:val="0"/>
          <w:sz w:val="22"/>
          <w:szCs w:val="22"/>
        </w:rPr>
        <w:t>d’aide pour la transformation et la commercialisation de produits agricoles</w:t>
      </w:r>
      <w:r w:rsidRPr="00E96AC5">
        <w:rPr>
          <w:rFonts w:ascii="Arial" w:hAnsi="Arial"/>
          <w:b w:val="0"/>
          <w:sz w:val="22"/>
          <w:szCs w:val="22"/>
        </w:rPr>
        <w:t xml:space="preserve"> est considérée comme une aide de </w:t>
      </w:r>
      <w:proofErr w:type="spellStart"/>
      <w:r w:rsidRPr="00E96AC5">
        <w:rPr>
          <w:rFonts w:ascii="Arial" w:hAnsi="Arial"/>
          <w:b w:val="0"/>
          <w:sz w:val="22"/>
          <w:szCs w:val="22"/>
        </w:rPr>
        <w:t>minimis</w:t>
      </w:r>
      <w:proofErr w:type="spellEnd"/>
      <w:r w:rsidRPr="00E96AC5">
        <w:rPr>
          <w:rFonts w:ascii="Arial" w:hAnsi="Arial"/>
          <w:b w:val="0"/>
          <w:sz w:val="22"/>
          <w:szCs w:val="22"/>
        </w:rPr>
        <w:t>, soit une aide d’Etat.  Celles-ci sont plafonnées à 15.000,00 euros par période de 3 ans, et une même aide ne peut être demandée qu’une seule fois sur cette même période.  Il est donc demandé de remplir la déclaration sur l’honneur, engageant le demandeur à s’assurer:</w:t>
      </w:r>
    </w:p>
    <w:p w:rsidR="00E96AC5" w:rsidRPr="00E96AC5" w:rsidRDefault="00E96AC5" w:rsidP="00E96AC5">
      <w:pPr>
        <w:pStyle w:val="Corpsdetexte"/>
        <w:numPr>
          <w:ilvl w:val="0"/>
          <w:numId w:val="1"/>
        </w:numPr>
        <w:jc w:val="both"/>
        <w:rPr>
          <w:rFonts w:ascii="Arial" w:hAnsi="Arial"/>
          <w:b w:val="0"/>
        </w:rPr>
      </w:pPr>
      <w:r w:rsidRPr="00E96AC5">
        <w:rPr>
          <w:rFonts w:ascii="Arial" w:hAnsi="Arial"/>
          <w:b w:val="0"/>
        </w:rPr>
        <w:t xml:space="preserve">Soit qu’il n’a pas reçu d’aides d’Etat </w:t>
      </w:r>
    </w:p>
    <w:p w:rsidR="00E96AC5" w:rsidRDefault="00E96AC5" w:rsidP="00E96AC5">
      <w:pPr>
        <w:pStyle w:val="Corpsdetexte"/>
        <w:numPr>
          <w:ilvl w:val="0"/>
          <w:numId w:val="1"/>
        </w:numPr>
        <w:jc w:val="both"/>
        <w:rPr>
          <w:rFonts w:ascii="Arial" w:hAnsi="Arial"/>
          <w:b w:val="0"/>
        </w:rPr>
      </w:pPr>
      <w:r w:rsidRPr="00E96AC5">
        <w:rPr>
          <w:rFonts w:ascii="Arial" w:hAnsi="Arial"/>
          <w:b w:val="0"/>
        </w:rPr>
        <w:t>Soit qu’il</w:t>
      </w:r>
      <w:r w:rsidR="00814EAD">
        <w:rPr>
          <w:rFonts w:ascii="Arial" w:hAnsi="Arial"/>
          <w:b w:val="0"/>
        </w:rPr>
        <w:t xml:space="preserve"> </w:t>
      </w:r>
      <w:r w:rsidRPr="00E96AC5">
        <w:rPr>
          <w:rFonts w:ascii="Arial" w:hAnsi="Arial"/>
          <w:b w:val="0"/>
        </w:rPr>
        <w:t>a reçu des aides d’Etat durant les trois dernières années, mais pour un montant inférieur à 15.000,00 euros, en ce compris sa demande en cours.</w:t>
      </w:r>
    </w:p>
    <w:p w:rsidR="00E96AC5" w:rsidRDefault="00E96AC5" w:rsidP="00B61D91">
      <w:pPr>
        <w:pStyle w:val="Corpsdetexte"/>
        <w:ind w:left="1134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Les principales aides d’Etat dans le secteur agricole sont les suivantes (liste non exhaustive) :</w:t>
      </w:r>
    </w:p>
    <w:p w:rsidR="00E96AC5" w:rsidRDefault="00E96AC5" w:rsidP="00E96AC5">
      <w:pPr>
        <w:pStyle w:val="Corpsdetexte"/>
        <w:jc w:val="both"/>
        <w:rPr>
          <w:rFonts w:ascii="Arial" w:hAnsi="Arial"/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</w:tblGrid>
      <w:tr w:rsidR="00E96AC5" w:rsidTr="00B61D91">
        <w:trPr>
          <w:trHeight w:val="454"/>
          <w:jc w:val="center"/>
        </w:trPr>
        <w:tc>
          <w:tcPr>
            <w:tcW w:w="3510" w:type="dxa"/>
            <w:vAlign w:val="center"/>
          </w:tcPr>
          <w:p w:rsidR="00E96AC5" w:rsidRPr="00E96AC5" w:rsidRDefault="00E96AC5" w:rsidP="006C351C">
            <w:pPr>
              <w:pStyle w:val="Notedebasdepage"/>
              <w:rPr>
                <w:sz w:val="22"/>
                <w:szCs w:val="22"/>
              </w:rPr>
            </w:pPr>
            <w:r w:rsidRPr="00E96AC5">
              <w:rPr>
                <w:rFonts w:ascii="Arial" w:hAnsi="Arial" w:cs="Arial"/>
                <w:sz w:val="22"/>
                <w:szCs w:val="22"/>
              </w:rPr>
              <w:t>Fièvre Catarrhale Ovine</w:t>
            </w:r>
          </w:p>
        </w:tc>
      </w:tr>
      <w:tr w:rsidR="00E96AC5" w:rsidTr="00B61D91">
        <w:trPr>
          <w:trHeight w:val="454"/>
          <w:jc w:val="center"/>
        </w:trPr>
        <w:tc>
          <w:tcPr>
            <w:tcW w:w="3510" w:type="dxa"/>
            <w:vAlign w:val="center"/>
          </w:tcPr>
          <w:p w:rsidR="00E96AC5" w:rsidRPr="00E96AC5" w:rsidRDefault="00E96AC5" w:rsidP="006C351C">
            <w:pPr>
              <w:pStyle w:val="Notedebasdepage"/>
              <w:rPr>
                <w:sz w:val="22"/>
                <w:szCs w:val="22"/>
              </w:rPr>
            </w:pPr>
            <w:r w:rsidRPr="00E96AC5">
              <w:rPr>
                <w:rFonts w:ascii="Arial" w:hAnsi="Arial" w:cs="Arial"/>
                <w:sz w:val="22"/>
                <w:szCs w:val="22"/>
              </w:rPr>
              <w:t>Crédit trésorerie lait (L1)</w:t>
            </w:r>
          </w:p>
        </w:tc>
      </w:tr>
      <w:tr w:rsidR="00E96AC5" w:rsidTr="00B61D91">
        <w:trPr>
          <w:trHeight w:val="454"/>
          <w:jc w:val="center"/>
        </w:trPr>
        <w:tc>
          <w:tcPr>
            <w:tcW w:w="3510" w:type="dxa"/>
            <w:vAlign w:val="center"/>
          </w:tcPr>
          <w:p w:rsidR="00E96AC5" w:rsidRPr="00E96AC5" w:rsidRDefault="00E96AC5" w:rsidP="006C351C">
            <w:pPr>
              <w:pStyle w:val="Notedebasdepage"/>
              <w:rPr>
                <w:sz w:val="22"/>
                <w:szCs w:val="22"/>
              </w:rPr>
            </w:pPr>
            <w:r w:rsidRPr="00E96AC5">
              <w:rPr>
                <w:rFonts w:ascii="Arial" w:hAnsi="Arial" w:cs="Arial"/>
                <w:sz w:val="22"/>
                <w:szCs w:val="22"/>
              </w:rPr>
              <w:t>Aide à la commercialisation du lait (L2)</w:t>
            </w:r>
          </w:p>
        </w:tc>
      </w:tr>
      <w:tr w:rsidR="00E96AC5" w:rsidTr="00B61D91">
        <w:trPr>
          <w:trHeight w:val="454"/>
          <w:jc w:val="center"/>
        </w:trPr>
        <w:tc>
          <w:tcPr>
            <w:tcW w:w="3510" w:type="dxa"/>
            <w:vAlign w:val="center"/>
          </w:tcPr>
          <w:p w:rsidR="00E96AC5" w:rsidRPr="00E96AC5" w:rsidRDefault="00E96AC5" w:rsidP="006C351C">
            <w:pPr>
              <w:pStyle w:val="Notedebasdepage"/>
              <w:rPr>
                <w:sz w:val="22"/>
                <w:szCs w:val="22"/>
              </w:rPr>
            </w:pPr>
            <w:r w:rsidRPr="00E96AC5">
              <w:rPr>
                <w:rFonts w:ascii="Arial" w:hAnsi="Arial" w:cs="Arial"/>
                <w:sz w:val="22"/>
                <w:szCs w:val="22"/>
              </w:rPr>
              <w:t>Garantie lait (L3)</w:t>
            </w:r>
          </w:p>
        </w:tc>
      </w:tr>
      <w:tr w:rsidR="00E96AC5" w:rsidRPr="00E05CFF" w:rsidTr="00B61D91">
        <w:trPr>
          <w:trHeight w:val="454"/>
          <w:jc w:val="center"/>
        </w:trPr>
        <w:tc>
          <w:tcPr>
            <w:tcW w:w="3510" w:type="dxa"/>
            <w:vAlign w:val="center"/>
          </w:tcPr>
          <w:p w:rsidR="00E96AC5" w:rsidRPr="00E96AC5" w:rsidRDefault="00E96AC5" w:rsidP="006C351C">
            <w:pPr>
              <w:pStyle w:val="Pieddepage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96AC5">
              <w:rPr>
                <w:rFonts w:ascii="Arial" w:hAnsi="Arial" w:cs="Arial"/>
                <w:sz w:val="22"/>
                <w:szCs w:val="22"/>
              </w:rPr>
              <w:t>Autre(s) dossier(s) avec garantie</w:t>
            </w:r>
          </w:p>
        </w:tc>
      </w:tr>
      <w:tr w:rsidR="00E96AC5" w:rsidTr="00B61D91">
        <w:trPr>
          <w:trHeight w:val="454"/>
          <w:jc w:val="center"/>
        </w:trPr>
        <w:tc>
          <w:tcPr>
            <w:tcW w:w="3510" w:type="dxa"/>
            <w:vAlign w:val="center"/>
          </w:tcPr>
          <w:p w:rsidR="00E96AC5" w:rsidRPr="00E96AC5" w:rsidRDefault="00E96AC5" w:rsidP="006C351C">
            <w:pPr>
              <w:pStyle w:val="Notedebasdepage"/>
              <w:rPr>
                <w:sz w:val="22"/>
                <w:szCs w:val="22"/>
              </w:rPr>
            </w:pPr>
            <w:r w:rsidRPr="00E96AC5">
              <w:rPr>
                <w:rFonts w:ascii="Arial" w:hAnsi="Arial" w:cs="Arial"/>
                <w:sz w:val="22"/>
                <w:szCs w:val="22"/>
              </w:rPr>
              <w:t>RENDAC (enlèvement des cadavres)</w:t>
            </w:r>
          </w:p>
        </w:tc>
      </w:tr>
    </w:tbl>
    <w:p w:rsidR="00E96AC5" w:rsidRDefault="00E96AC5" w:rsidP="00E96AC5">
      <w:pPr>
        <w:pStyle w:val="Corpsdetexte"/>
        <w:jc w:val="both"/>
        <w:rPr>
          <w:rFonts w:ascii="Arial" w:hAnsi="Arial"/>
          <w:b w:val="0"/>
        </w:rPr>
      </w:pPr>
    </w:p>
    <w:p w:rsidR="00B61D91" w:rsidRDefault="00B61D91" w:rsidP="00E96AC5">
      <w:pPr>
        <w:pStyle w:val="Corpsdetexte"/>
        <w:jc w:val="both"/>
        <w:rPr>
          <w:rFonts w:ascii="Arial" w:hAnsi="Arial"/>
          <w:b w:val="0"/>
        </w:rPr>
      </w:pPr>
    </w:p>
    <w:p w:rsidR="00B61D91" w:rsidRDefault="00B61D91" w:rsidP="00E96AC5">
      <w:pPr>
        <w:pStyle w:val="Corpsdetexte"/>
        <w:jc w:val="both"/>
        <w:rPr>
          <w:rFonts w:ascii="Arial" w:hAnsi="Arial"/>
          <w:b w:val="0"/>
        </w:rPr>
      </w:pPr>
    </w:p>
    <w:p w:rsidR="00B61D91" w:rsidRDefault="00B61D91" w:rsidP="00E96AC5">
      <w:pPr>
        <w:pStyle w:val="Corpsdetexte"/>
        <w:jc w:val="both"/>
        <w:rPr>
          <w:rFonts w:ascii="Arial" w:hAnsi="Arial"/>
          <w:b w:val="0"/>
        </w:rPr>
      </w:pPr>
    </w:p>
    <w:p w:rsidR="00B61D91" w:rsidRDefault="00B61D91" w:rsidP="00E96AC5">
      <w:pPr>
        <w:pStyle w:val="Corpsdetexte"/>
        <w:jc w:val="both"/>
        <w:rPr>
          <w:rFonts w:ascii="Arial" w:hAnsi="Arial"/>
          <w:b w:val="0"/>
        </w:rPr>
      </w:pPr>
    </w:p>
    <w:p w:rsidR="00B61D91" w:rsidRDefault="00B61D91" w:rsidP="00E96AC5">
      <w:pPr>
        <w:pStyle w:val="Corpsdetexte"/>
        <w:jc w:val="both"/>
        <w:rPr>
          <w:rFonts w:ascii="Arial" w:hAnsi="Arial"/>
          <w:b w:val="0"/>
        </w:rPr>
      </w:pPr>
    </w:p>
    <w:p w:rsidR="00B61D91" w:rsidRDefault="00B61D91" w:rsidP="00E96AC5">
      <w:pPr>
        <w:pStyle w:val="Corpsdetexte"/>
        <w:jc w:val="both"/>
        <w:rPr>
          <w:rFonts w:ascii="Arial" w:hAnsi="Arial"/>
          <w:b w:val="0"/>
        </w:rPr>
      </w:pPr>
    </w:p>
    <w:p w:rsidR="00B61D91" w:rsidRDefault="00B61D91" w:rsidP="00E96AC5">
      <w:pPr>
        <w:pStyle w:val="Corpsdetexte"/>
        <w:jc w:val="both"/>
        <w:rPr>
          <w:rFonts w:ascii="Arial" w:hAnsi="Arial"/>
          <w:b w:val="0"/>
        </w:rPr>
      </w:pPr>
    </w:p>
    <w:p w:rsidR="00B61D91" w:rsidRDefault="00B61D91" w:rsidP="00E96AC5">
      <w:pPr>
        <w:pStyle w:val="Corpsdetexte"/>
        <w:jc w:val="both"/>
        <w:rPr>
          <w:rFonts w:ascii="Arial" w:hAnsi="Arial"/>
          <w:b w:val="0"/>
        </w:rPr>
      </w:pPr>
    </w:p>
    <w:p w:rsidR="00B61D91" w:rsidRDefault="00B61D91" w:rsidP="00E96AC5">
      <w:pPr>
        <w:pStyle w:val="Corpsdetexte"/>
        <w:jc w:val="both"/>
        <w:rPr>
          <w:rFonts w:ascii="Arial" w:hAnsi="Arial"/>
          <w:b w:val="0"/>
        </w:rPr>
      </w:pPr>
    </w:p>
    <w:p w:rsidR="00B61D91" w:rsidRDefault="00B61D91" w:rsidP="00E96AC5">
      <w:pPr>
        <w:pStyle w:val="Corpsdetexte"/>
        <w:jc w:val="both"/>
        <w:rPr>
          <w:rFonts w:ascii="Arial" w:hAnsi="Arial"/>
          <w:b w:val="0"/>
        </w:rPr>
      </w:pPr>
    </w:p>
    <w:p w:rsidR="003C5EBE" w:rsidRDefault="003C5EBE" w:rsidP="00E96AC5">
      <w:pPr>
        <w:pStyle w:val="Corpsdetexte"/>
        <w:jc w:val="both"/>
        <w:rPr>
          <w:rFonts w:ascii="Arial" w:hAnsi="Arial"/>
          <w:b w:val="0"/>
        </w:rPr>
      </w:pPr>
    </w:p>
    <w:p w:rsidR="00B61D91" w:rsidRDefault="00B61D91" w:rsidP="00B61D91">
      <w:pPr>
        <w:pStyle w:val="Corpsdetexte"/>
        <w:jc w:val="center"/>
        <w:rPr>
          <w:rFonts w:ascii="Arial" w:hAnsi="Arial"/>
          <w:b w:val="0"/>
          <w:u w:val="single"/>
        </w:rPr>
      </w:pPr>
      <w:r w:rsidRPr="00B61D91">
        <w:rPr>
          <w:rFonts w:ascii="Arial" w:hAnsi="Arial"/>
          <w:b w:val="0"/>
          <w:u w:val="single"/>
        </w:rPr>
        <w:t>FAQ</w:t>
      </w:r>
    </w:p>
    <w:p w:rsidR="00B61D91" w:rsidRDefault="00B61D91" w:rsidP="00B61D91">
      <w:pPr>
        <w:pStyle w:val="Corpsdetexte"/>
        <w:jc w:val="center"/>
        <w:rPr>
          <w:rFonts w:ascii="Arial" w:hAnsi="Arial"/>
          <w:b w:val="0"/>
          <w:u w:val="single"/>
        </w:rPr>
      </w:pPr>
    </w:p>
    <w:p w:rsidR="00B61D91" w:rsidRPr="006C351C" w:rsidRDefault="00B61D91" w:rsidP="006C351C">
      <w:pPr>
        <w:pStyle w:val="Corpsdetexte"/>
        <w:numPr>
          <w:ilvl w:val="0"/>
          <w:numId w:val="7"/>
        </w:numPr>
        <w:jc w:val="both"/>
        <w:rPr>
          <w:rFonts w:ascii="Arial" w:hAnsi="Arial"/>
        </w:rPr>
      </w:pPr>
      <w:r w:rsidRPr="006C351C">
        <w:rPr>
          <w:rFonts w:ascii="Arial" w:hAnsi="Arial"/>
        </w:rPr>
        <w:t xml:space="preserve">J’ai acquis des parts en capital dans une coopérative agricole il y a plusieurs années.  Je n’ai jamais sollicité l’aide auparavant, est-ce que </w:t>
      </w:r>
      <w:r w:rsidR="006C351C" w:rsidRPr="006C351C">
        <w:rPr>
          <w:rFonts w:ascii="Arial" w:hAnsi="Arial"/>
        </w:rPr>
        <w:t>c</w:t>
      </w:r>
      <w:r w:rsidRPr="006C351C">
        <w:rPr>
          <w:rFonts w:ascii="Arial" w:hAnsi="Arial"/>
        </w:rPr>
        <w:t xml:space="preserve">es </w:t>
      </w:r>
      <w:r w:rsidR="006C351C" w:rsidRPr="006C351C">
        <w:rPr>
          <w:rFonts w:ascii="Arial" w:hAnsi="Arial"/>
        </w:rPr>
        <w:t xml:space="preserve">anciennes </w:t>
      </w:r>
      <w:r w:rsidRPr="006C351C">
        <w:rPr>
          <w:rFonts w:ascii="Arial" w:hAnsi="Arial"/>
        </w:rPr>
        <w:t xml:space="preserve">preuves de paiement </w:t>
      </w:r>
      <w:r w:rsidR="006C351C" w:rsidRPr="006C351C">
        <w:rPr>
          <w:rFonts w:ascii="Arial" w:hAnsi="Arial"/>
        </w:rPr>
        <w:t>sont valables ?</w:t>
      </w:r>
    </w:p>
    <w:p w:rsidR="006C351C" w:rsidRDefault="006C351C" w:rsidP="006C351C">
      <w:pPr>
        <w:pStyle w:val="Corpsdetexte"/>
        <w:jc w:val="both"/>
        <w:rPr>
          <w:rFonts w:ascii="Arial" w:hAnsi="Arial"/>
          <w:b w:val="0"/>
        </w:rPr>
      </w:pPr>
    </w:p>
    <w:p w:rsidR="00F65432" w:rsidRPr="00F65432" w:rsidRDefault="00F65432" w:rsidP="00F65432">
      <w:pPr>
        <w:ind w:left="708"/>
        <w:rPr>
          <w:rFonts w:ascii="Arial" w:hAnsi="Arial" w:cs="Arial"/>
        </w:rPr>
      </w:pPr>
      <w:r w:rsidRPr="00F65432">
        <w:rPr>
          <w:rFonts w:ascii="Arial" w:hAnsi="Arial" w:cs="Arial"/>
        </w:rPr>
        <w:t>Les aides sont octroyées sur un règlement applicable au 1</w:t>
      </w:r>
      <w:r w:rsidRPr="00F65432">
        <w:rPr>
          <w:rFonts w:ascii="Arial" w:hAnsi="Arial" w:cs="Arial"/>
          <w:vertAlign w:val="superscript"/>
        </w:rPr>
        <w:t>er</w:t>
      </w:r>
      <w:r w:rsidRPr="00F65432">
        <w:rPr>
          <w:rFonts w:ascii="Arial" w:hAnsi="Arial" w:cs="Arial"/>
        </w:rPr>
        <w:t xml:space="preserve"> janvier 2014 et la l</w:t>
      </w:r>
      <w:r w:rsidR="00B76882">
        <w:rPr>
          <w:rFonts w:ascii="Arial" w:hAnsi="Arial" w:cs="Arial"/>
        </w:rPr>
        <w:t xml:space="preserve">égislation a été prise fin 2016.  En conséquence, </w:t>
      </w:r>
      <w:r w:rsidRPr="00F65432">
        <w:rPr>
          <w:rFonts w:ascii="Arial" w:hAnsi="Arial" w:cs="Arial"/>
        </w:rPr>
        <w:t>pour les aides qui auraient dû être demandé</w:t>
      </w:r>
      <w:r w:rsidR="00B76882">
        <w:rPr>
          <w:rFonts w:ascii="Arial" w:hAnsi="Arial" w:cs="Arial"/>
        </w:rPr>
        <w:t xml:space="preserve">es antérieurement, </w:t>
      </w:r>
      <w:r w:rsidRPr="00F65432">
        <w:rPr>
          <w:rFonts w:ascii="Arial" w:hAnsi="Arial" w:cs="Arial"/>
        </w:rPr>
        <w:t>la base légale n’existe plus.</w:t>
      </w:r>
    </w:p>
    <w:p w:rsidR="00B76882" w:rsidRPr="00B76882" w:rsidRDefault="00F65432" w:rsidP="00B76882">
      <w:pPr>
        <w:rPr>
          <w:rFonts w:ascii="Arial" w:hAnsi="Arial" w:cs="Arial"/>
        </w:rPr>
      </w:pPr>
      <w:r w:rsidRPr="00F65432">
        <w:rPr>
          <w:rFonts w:ascii="Arial" w:hAnsi="Arial" w:cs="Arial"/>
        </w:rPr>
        <w:t> </w:t>
      </w:r>
    </w:p>
    <w:p w:rsidR="00F65432" w:rsidRPr="00F65432" w:rsidRDefault="00F65432" w:rsidP="00F65432">
      <w:pPr>
        <w:pStyle w:val="Corpsdetexte"/>
        <w:ind w:left="708"/>
        <w:jc w:val="both"/>
        <w:rPr>
          <w:rFonts w:ascii="Arial" w:hAnsi="Arial" w:cs="Arial"/>
          <w:b w:val="0"/>
        </w:rPr>
      </w:pPr>
      <w:r w:rsidRPr="00F65432">
        <w:rPr>
          <w:rFonts w:ascii="Arial" w:hAnsi="Arial" w:cs="Arial"/>
          <w:b w:val="0"/>
        </w:rPr>
        <w:t>L’objectif est bien d’avoir des aides qui interviennent directement après l’achat</w:t>
      </w:r>
      <w:r w:rsidR="00B76882">
        <w:rPr>
          <w:rFonts w:ascii="Arial" w:hAnsi="Arial" w:cs="Arial"/>
          <w:b w:val="0"/>
        </w:rPr>
        <w:t>.</w:t>
      </w:r>
    </w:p>
    <w:p w:rsidR="00F65432" w:rsidRDefault="00F65432" w:rsidP="00F65432">
      <w:pPr>
        <w:pStyle w:val="Corpsdetexte"/>
        <w:ind w:left="708"/>
        <w:jc w:val="both"/>
        <w:rPr>
          <w:rFonts w:ascii="Arial" w:hAnsi="Arial"/>
          <w:b w:val="0"/>
        </w:rPr>
      </w:pPr>
    </w:p>
    <w:p w:rsidR="006C351C" w:rsidRPr="006C351C" w:rsidRDefault="006C351C" w:rsidP="006C351C">
      <w:pPr>
        <w:pStyle w:val="Corpsdetexte"/>
        <w:numPr>
          <w:ilvl w:val="0"/>
          <w:numId w:val="7"/>
        </w:numPr>
        <w:jc w:val="both"/>
        <w:rPr>
          <w:rFonts w:ascii="Arial" w:hAnsi="Arial"/>
        </w:rPr>
      </w:pPr>
      <w:r w:rsidRPr="006C351C">
        <w:rPr>
          <w:rFonts w:ascii="Arial" w:hAnsi="Arial"/>
        </w:rPr>
        <w:t>J’ai acquis des parts en capital dans une coopérative, pour un montant inférieur à 2.000,00 euros, à quel montant ai-je droit ?</w:t>
      </w:r>
    </w:p>
    <w:p w:rsidR="006C351C" w:rsidRDefault="006C351C" w:rsidP="006C351C">
      <w:pPr>
        <w:pStyle w:val="Corpsdetexte"/>
        <w:jc w:val="both"/>
        <w:rPr>
          <w:rFonts w:ascii="Arial" w:hAnsi="Arial"/>
          <w:b w:val="0"/>
        </w:rPr>
      </w:pPr>
    </w:p>
    <w:p w:rsidR="006C351C" w:rsidRDefault="006C351C" w:rsidP="006C351C">
      <w:pPr>
        <w:pStyle w:val="Corpsdetexte"/>
        <w:ind w:left="708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Le montant de l’aide est plafonné à 2.000 ,00 euros.  Si les justificatifs présentés n’atteignent pas cette somme, le montant versé correspondra à la somme totale des justificatifs présentés.</w:t>
      </w:r>
    </w:p>
    <w:p w:rsidR="006C351C" w:rsidRDefault="006C351C" w:rsidP="006C351C">
      <w:pPr>
        <w:pStyle w:val="Corpsdetexte"/>
        <w:ind w:left="720"/>
        <w:jc w:val="both"/>
        <w:rPr>
          <w:rFonts w:ascii="Arial" w:hAnsi="Arial"/>
          <w:b w:val="0"/>
        </w:rPr>
      </w:pPr>
    </w:p>
    <w:p w:rsidR="006C351C" w:rsidRPr="00430271" w:rsidRDefault="006C351C" w:rsidP="00430271">
      <w:pPr>
        <w:pStyle w:val="Corpsdetexte"/>
        <w:numPr>
          <w:ilvl w:val="0"/>
          <w:numId w:val="8"/>
        </w:numPr>
        <w:ind w:left="709" w:hanging="283"/>
        <w:jc w:val="both"/>
        <w:rPr>
          <w:rFonts w:ascii="Arial" w:hAnsi="Arial"/>
        </w:rPr>
      </w:pPr>
      <w:r w:rsidRPr="00430271">
        <w:rPr>
          <w:rFonts w:ascii="Arial" w:hAnsi="Arial"/>
        </w:rPr>
        <w:t>Quelle est la procédure de suivi de ma demande d’aide ?</w:t>
      </w:r>
    </w:p>
    <w:p w:rsidR="006C351C" w:rsidRDefault="006C351C" w:rsidP="006C351C">
      <w:pPr>
        <w:pStyle w:val="Corpsdetexte"/>
        <w:ind w:left="720"/>
        <w:jc w:val="both"/>
        <w:rPr>
          <w:rFonts w:ascii="Arial" w:hAnsi="Arial"/>
          <w:b w:val="0"/>
        </w:rPr>
      </w:pPr>
    </w:p>
    <w:p w:rsidR="006C351C" w:rsidRPr="00B61D91" w:rsidRDefault="006C351C" w:rsidP="006C351C">
      <w:pPr>
        <w:pStyle w:val="Corpsdetexte"/>
        <w:ind w:left="72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Les demandes sont traitées trimestriellement.  Durant ces trois mois, chaque dossier entrant fait l’objet d’un accusé de réception, envoyé à l’adresse du demandeur. Cet accusé de réception permet de vous confirmer la bonne réception de votre dossier.  Celui-ci sera examiné par la suite, afin d’en évaluer le caractère complet.  Si ce dernier est incomplet, un second contact a lieu durant le trimestre, afin d’obtenir les documents manquants. Lorsqu’un trimestre est clôturé, l’instruction des dossiers se poursuit, et le versement intervient dans le courant du trimestre suivant.</w:t>
      </w:r>
    </w:p>
    <w:sectPr w:rsidR="006C351C" w:rsidRPr="00B61D91" w:rsidSect="00D17E33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B7FA07" w15:done="0"/>
  <w15:commentEx w15:paraId="44FFDE1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51C" w:rsidRDefault="006C351C">
      <w:r>
        <w:separator/>
      </w:r>
    </w:p>
  </w:endnote>
  <w:endnote w:type="continuationSeparator" w:id="0">
    <w:p w:rsidR="006C351C" w:rsidRDefault="006C3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1C" w:rsidRDefault="006C351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1C" w:rsidRDefault="00492588">
    <w:pPr>
      <w:pStyle w:val="Pieddepage"/>
    </w:pPr>
    <w:r w:rsidRPr="00492588">
      <w:rPr>
        <w:noProof/>
      </w:rPr>
      <w:pict>
        <v:rect id="Rectangle 4" o:spid="_x0000_s6147" style="position:absolute;margin-left:-4.5pt;margin-top:26.35pt;width:52.55pt;height:11.3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" fillcolor="#5ead34" stroked="f"/>
      </w:pict>
    </w:r>
    <w:r w:rsidRPr="004925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6146" type="#_x0000_t202" style="position:absolute;margin-left:2198.3pt;margin-top:-19.45pt;width:481.9pt;height:70.8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" filled="f" stroked="f">
          <v:path arrowok="t"/>
          <v:textbox inset="0,0,0,0">
            <w:txbxContent>
              <w:p w:rsidR="006C351C" w:rsidRDefault="006C351C" w:rsidP="00A644B7">
                <w:pPr>
                  <w:pStyle w:val="Normale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pacing w:val="-10"/>
                    <w:sz w:val="20"/>
                    <w:szCs w:val="20"/>
                  </w:rPr>
                  <w:t xml:space="preserve">Service public de Wallonie </w:t>
                </w:r>
                <w:r w:rsidRPr="00267227">
                  <w:rPr>
                    <w:rFonts w:ascii="Arial" w:hAnsi="Arial" w:cs="Arial"/>
                    <w:b/>
                    <w:bCs/>
                    <w:color w:val="5EAD34"/>
                    <w:spacing w:val="-10"/>
                    <w:sz w:val="20"/>
                    <w:szCs w:val="20"/>
                  </w:rPr>
                  <w:t>agriculture ressources naturelles environnement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51C" w:rsidRDefault="006C351C">
      <w:r>
        <w:separator/>
      </w:r>
    </w:p>
  </w:footnote>
  <w:footnote w:type="continuationSeparator" w:id="0">
    <w:p w:rsidR="006C351C" w:rsidRDefault="006C3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2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7655"/>
      <w:gridCol w:w="3273"/>
    </w:tblGrid>
    <w:tr w:rsidR="006C351C">
      <w:trPr>
        <w:trHeight w:val="1556"/>
      </w:trPr>
      <w:tc>
        <w:tcPr>
          <w:tcW w:w="7655" w:type="dxa"/>
        </w:tcPr>
        <w:p w:rsidR="006C351C" w:rsidRDefault="006C351C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-2664460</wp:posOffset>
                </wp:positionH>
                <wp:positionV relativeFrom="paragraph">
                  <wp:posOffset>635</wp:posOffset>
                </wp:positionV>
                <wp:extent cx="2146935" cy="892810"/>
                <wp:effectExtent l="0" t="0" r="12065" b="0"/>
                <wp:wrapThrough wrapText="bothSides">
                  <wp:wrapPolygon edited="0">
                    <wp:start x="0" y="0"/>
                    <wp:lineTo x="0" y="20893"/>
                    <wp:lineTo x="21466" y="20893"/>
                    <wp:lineTo x="21466" y="0"/>
                    <wp:lineTo x="0" y="0"/>
                  </wp:wrapPolygon>
                </wp:wrapThrough>
                <wp:docPr id="10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93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3" w:type="dxa"/>
        </w:tcPr>
        <w:p w:rsidR="006C351C" w:rsidRDefault="006C351C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Content>
            <w:p w:rsidR="006C351C" w:rsidRDefault="006C351C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:rsidR="006C351C" w:rsidRDefault="006C351C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:rsidR="006C351C" w:rsidRPr="00784289" w:rsidRDefault="00492588">
              <w:pPr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fldChar w:fldCharType="begin"/>
              </w:r>
              <w:r w:rsidR="006C351C" w:rsidRPr="00784289">
                <w:rPr>
                  <w:rFonts w:ascii="Arial" w:hAnsi="Arial" w:cs="Arial"/>
                  <w:b/>
                  <w:sz w:val="16"/>
                  <w:szCs w:val="16"/>
                </w:rPr>
                <w:instrText xml:space="preserve"> if </w:instrText>
              </w: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fldChar w:fldCharType="begin"/>
              </w:r>
              <w:r w:rsidR="006C351C" w:rsidRPr="00784289">
                <w:rPr>
                  <w:rFonts w:ascii="Arial" w:hAnsi="Arial" w:cs="Arial"/>
                  <w:b/>
                  <w:sz w:val="16"/>
                  <w:szCs w:val="16"/>
                </w:rPr>
                <w:instrText xml:space="preserve"> PAGE   \* MERGEFORMAT </w:instrText>
              </w: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fldChar w:fldCharType="separate"/>
              </w:r>
              <w:r w:rsidR="00EB4BB2">
                <w:rPr>
                  <w:rFonts w:ascii="Arial" w:hAnsi="Arial" w:cs="Arial"/>
                  <w:b/>
                  <w:noProof/>
                  <w:sz w:val="16"/>
                  <w:szCs w:val="16"/>
                </w:rPr>
                <w:instrText>3</w:instrText>
              </w: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fldChar w:fldCharType="end"/>
              </w:r>
              <w:r w:rsidR="006C351C" w:rsidRPr="00784289">
                <w:rPr>
                  <w:rFonts w:ascii="Arial" w:hAnsi="Arial" w:cs="Arial"/>
                  <w:b/>
                  <w:sz w:val="16"/>
                  <w:szCs w:val="16"/>
                </w:rPr>
                <w:instrText xml:space="preserve">="1""Date : " "" </w:instrText>
              </w:r>
              <w:r w:rsidR="006C351C" w:rsidRPr="00784289">
                <w:rPr>
                  <w:rFonts w:ascii="Arial" w:hAnsi="Arial" w:cs="Arial"/>
                  <w:b/>
                  <w:noProof/>
                  <w:sz w:val="16"/>
                  <w:szCs w:val="16"/>
                </w:rPr>
                <w:instrText>ate</w:instrText>
              </w:r>
              <w:r w:rsidRPr="00784289">
                <w:rPr>
                  <w:rFonts w:ascii="Arial" w:hAnsi="Arial" w:cs="Arial"/>
                  <w:b/>
                  <w:sz w:val="16"/>
                  <w:szCs w:val="16"/>
                </w:rPr>
                <w:fldChar w:fldCharType="end"/>
              </w:r>
            </w:p>
            <w:p w:rsidR="006C351C" w:rsidRDefault="006C351C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4925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4925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B4BB2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4925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492588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492588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EB4BB2">
                <w:rPr>
                  <w:rFonts w:ascii="Arial" w:hAnsi="Arial" w:cs="Arial"/>
                  <w:noProof/>
                  <w:sz w:val="16"/>
                  <w:szCs w:val="16"/>
                </w:rPr>
                <w:t>4</w:t>
              </w:r>
              <w:r w:rsidR="00492588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  <w:p w:rsidR="006C351C" w:rsidRDefault="006C351C">
          <w:pPr>
            <w:jc w:val="right"/>
            <w:rPr>
              <w:rFonts w:ascii="Arial" w:hAnsi="Arial" w:cs="Arial"/>
            </w:rPr>
          </w:pPr>
        </w:p>
      </w:tc>
    </w:tr>
  </w:tbl>
  <w:p w:rsidR="006C351C" w:rsidRDefault="00492588">
    <w:pPr>
      <w:pStyle w:val="En-tte"/>
    </w:pPr>
    <w:r w:rsidRPr="00492588">
      <w:rPr>
        <w:noProof/>
      </w:rPr>
      <w:pict>
        <v:rect id="Rectangle 3" o:spid="_x0000_s6148" style="position:absolute;margin-left:-35.1pt;margin-top:-311.2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wrapcoords="0 0 0 21032 21600 21032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" stroked="f">
          <v:textbox style="layout-flow:vertical;mso-layout-flow-alt:bottom-to-top">
            <w:txbxContent>
              <w:p w:rsidR="006C351C" w:rsidRDefault="00492588">
                <w:pPr>
                  <w:rPr>
                    <w:rFonts w:ascii="Arial" w:hAnsi="Arial" w:cs="Arial"/>
                    <w:b/>
                    <w:color w:val="C3082B"/>
                    <w:position w:val="20"/>
                    <w:sz w:val="18"/>
                    <w:szCs w:val="18"/>
                  </w:rPr>
                </w:pPr>
                <w:hyperlink r:id="rId2" w:history="1">
                  <w:r w:rsidR="006C351C">
                    <w:rPr>
                      <w:rStyle w:val="Lienhypertexte"/>
                      <w:rFonts w:ascii="Arial" w:hAnsi="Arial" w:cs="Arial"/>
                      <w:b/>
                      <w:color w:val="C3082B"/>
                      <w:sz w:val="18"/>
                      <w:szCs w:val="18"/>
                      <w:u w:val="none"/>
                    </w:rPr>
                    <w:t>www.wallonie.be</w:t>
                  </w:r>
                </w:hyperlink>
              </w:p>
              <w:p w:rsidR="006C351C" w:rsidRDefault="006C351C">
                <w:pPr>
                  <w:rPr>
                    <w:rFonts w:ascii="Arial" w:hAnsi="Arial" w:cs="Arial"/>
                    <w:color w:val="C3082B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  <w:vertAlign w:val="superscript"/>
                  </w:rPr>
                  <w:t>o</w:t>
                </w:r>
                <w:r>
                  <w:rPr>
                    <w:rFonts w:ascii="Arial" w:hAnsi="Arial" w:cs="Arial"/>
                    <w:b/>
                    <w:color w:val="C3082B"/>
                    <w:sz w:val="18"/>
                    <w:szCs w:val="18"/>
                  </w:rPr>
                  <w:t xml:space="preserve"> vert : 1718 </w:t>
                </w:r>
                <w:r>
                  <w:rPr>
                    <w:rFonts w:ascii="Arial" w:hAnsi="Arial" w:cs="Arial"/>
                    <w:color w:val="C3082B"/>
                    <w:sz w:val="16"/>
                    <w:szCs w:val="16"/>
                  </w:rPr>
                  <w:t>(informations générales)</w:t>
                </w:r>
              </w:p>
              <w:p w:rsidR="006C351C" w:rsidRDefault="006C351C"/>
              <w:p w:rsidR="006C351C" w:rsidRDefault="006C351C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type="through" anchorx="page" anchory="margin"/>
          <w10:anchorlock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28" w:type="dxa"/>
      <w:tblInd w:w="108" w:type="dxa"/>
      <w:tblLayout w:type="fixed"/>
      <w:tblLook w:val="04A0"/>
    </w:tblPr>
    <w:tblGrid>
      <w:gridCol w:w="8278"/>
      <w:gridCol w:w="2650"/>
    </w:tblGrid>
    <w:tr w:rsidR="006C351C">
      <w:trPr>
        <w:trHeight w:val="1556"/>
      </w:trPr>
      <w:tc>
        <w:tcPr>
          <w:tcW w:w="8278" w:type="dxa"/>
        </w:tcPr>
        <w:p w:rsidR="006C351C" w:rsidRDefault="00492588">
          <w:pPr>
            <w:jc w:val="right"/>
          </w:pPr>
          <w:r w:rsidRPr="00492588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6145" type="#_x0000_t202" style="position:absolute;left:0;text-align:left;margin-left:202.8pt;margin-top:-3.85pt;width:35.65pt;height:1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" stroked="f">
                <v:textbox>
                  <w:txbxContent>
                    <w:p w:rsidR="006C351C" w:rsidRDefault="006C351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w:r>
          <w:r w:rsidR="006C351C">
            <w:rPr>
              <w:noProof/>
              <w:lang w:val="fr-BE" w:eastAsia="fr-BE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9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0" w:type="dxa"/>
        </w:tcPr>
        <w:p w:rsidR="006C351C" w:rsidRDefault="006C351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6C351C" w:rsidRDefault="00492588">
          <w:pPr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3673033"/>
              <w:docPartObj>
                <w:docPartGallery w:val="Page Numbers (Top of Page)"/>
                <w:docPartUnique/>
              </w:docPartObj>
            </w:sdtPr>
            <w:sdtContent>
              <w:r w:rsidR="006C351C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C351C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C351C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C351C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C351C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814EAD">
                <w:rPr>
                  <w:rFonts w:ascii="Arial" w:hAnsi="Arial" w:cs="Arial"/>
                  <w:noProof/>
                  <w:sz w:val="16"/>
                  <w:szCs w:val="16"/>
                </w:rPr>
                <w:t>4</w:t>
              </w:r>
              <w:r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  <w:p w:rsidR="006C351C" w:rsidRDefault="006C351C">
          <w:pPr>
            <w:jc w:val="right"/>
            <w:rPr>
              <w:rFonts w:ascii="Arial" w:hAnsi="Arial" w:cs="Arial"/>
            </w:rPr>
          </w:pPr>
        </w:p>
      </w:tc>
    </w:tr>
  </w:tbl>
  <w:p w:rsidR="006C351C" w:rsidRDefault="006C351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59B"/>
    <w:multiLevelType w:val="hybridMultilevel"/>
    <w:tmpl w:val="266ED712"/>
    <w:lvl w:ilvl="0" w:tplc="080C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216D1407"/>
    <w:multiLevelType w:val="hybridMultilevel"/>
    <w:tmpl w:val="254C1A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524AA"/>
    <w:multiLevelType w:val="hybridMultilevel"/>
    <w:tmpl w:val="B4F0DDE8"/>
    <w:lvl w:ilvl="0" w:tplc="25E4281E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AA1463AE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54C12B13"/>
    <w:multiLevelType w:val="hybridMultilevel"/>
    <w:tmpl w:val="D6609A9C"/>
    <w:lvl w:ilvl="0" w:tplc="3968CE6C">
      <w:start w:val="4"/>
      <w:numFmt w:val="bullet"/>
      <w:lvlText w:val=""/>
      <w:lvlJc w:val="left"/>
      <w:pPr>
        <w:ind w:left="1113" w:hanging="405"/>
      </w:pPr>
      <w:rPr>
        <w:rFonts w:ascii="Wingdings" w:eastAsiaTheme="minorEastAsia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F243AC6"/>
    <w:multiLevelType w:val="hybridMultilevel"/>
    <w:tmpl w:val="09C8944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9E0974"/>
    <w:multiLevelType w:val="hybridMultilevel"/>
    <w:tmpl w:val="8E2A467C"/>
    <w:lvl w:ilvl="0" w:tplc="578E618C">
      <w:start w:val="4"/>
      <w:numFmt w:val="bullet"/>
      <w:lvlText w:val=""/>
      <w:lvlJc w:val="left"/>
      <w:pPr>
        <w:ind w:left="1681" w:hanging="405"/>
      </w:pPr>
      <w:rPr>
        <w:rFonts w:ascii="Wingdings" w:eastAsiaTheme="minorEastAsia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71B878D8"/>
    <w:multiLevelType w:val="hybridMultilevel"/>
    <w:tmpl w:val="955082CE"/>
    <w:lvl w:ilvl="0" w:tplc="EB0E15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1E0B9F"/>
    <w:multiLevelType w:val="hybridMultilevel"/>
    <w:tmpl w:val="4642A44C"/>
    <w:lvl w:ilvl="0" w:tplc="040C0003">
      <w:start w:val="4"/>
      <w:numFmt w:val="bullet"/>
      <w:lvlText w:val=""/>
      <w:lvlJc w:val="left"/>
      <w:pPr>
        <w:ind w:left="765" w:hanging="405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 Toussaint">
    <w15:presenceInfo w15:providerId="AD" w15:userId="S-1-5-21-1552305437-2557740853-2008691211-12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5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3579"/>
    <w:rsid w:val="0001539D"/>
    <w:rsid w:val="00077D92"/>
    <w:rsid w:val="000A421F"/>
    <w:rsid w:val="00127CA1"/>
    <w:rsid w:val="00131A73"/>
    <w:rsid w:val="00156C33"/>
    <w:rsid w:val="00251521"/>
    <w:rsid w:val="00267227"/>
    <w:rsid w:val="00294FD2"/>
    <w:rsid w:val="002D4B12"/>
    <w:rsid w:val="00364A6F"/>
    <w:rsid w:val="003C5EBE"/>
    <w:rsid w:val="00423579"/>
    <w:rsid w:val="00430271"/>
    <w:rsid w:val="00492588"/>
    <w:rsid w:val="004B3BC5"/>
    <w:rsid w:val="004E29DD"/>
    <w:rsid w:val="006B10A4"/>
    <w:rsid w:val="006C351C"/>
    <w:rsid w:val="006D6D02"/>
    <w:rsid w:val="006E2810"/>
    <w:rsid w:val="00784289"/>
    <w:rsid w:val="00785158"/>
    <w:rsid w:val="00814EAD"/>
    <w:rsid w:val="008841A4"/>
    <w:rsid w:val="009C4D48"/>
    <w:rsid w:val="009E7D22"/>
    <w:rsid w:val="00A57095"/>
    <w:rsid w:val="00A644B7"/>
    <w:rsid w:val="00A76966"/>
    <w:rsid w:val="00AD33F9"/>
    <w:rsid w:val="00B61D91"/>
    <w:rsid w:val="00B76882"/>
    <w:rsid w:val="00BE1A0F"/>
    <w:rsid w:val="00C60B13"/>
    <w:rsid w:val="00C648CD"/>
    <w:rsid w:val="00C87F00"/>
    <w:rsid w:val="00D17E33"/>
    <w:rsid w:val="00DA0555"/>
    <w:rsid w:val="00E61948"/>
    <w:rsid w:val="00E96AC5"/>
    <w:rsid w:val="00EA1DBB"/>
    <w:rsid w:val="00EB4BB2"/>
    <w:rsid w:val="00ED078A"/>
    <w:rsid w:val="00F62A0D"/>
    <w:rsid w:val="00F65432"/>
    <w:rsid w:val="00FC39A8"/>
    <w:rsid w:val="00FD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13"/>
  </w:style>
  <w:style w:type="paragraph" w:styleId="Titre2">
    <w:name w:val="heading 2"/>
    <w:basedOn w:val="Normal"/>
    <w:next w:val="Normal"/>
    <w:link w:val="Titre2Car"/>
    <w:qFormat/>
    <w:rsid w:val="004E29D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Times New Roman" w:hAnsi="Arial" w:cs="Times New Roman"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C60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styleId="Corpsdetexte">
    <w:name w:val="Body Text"/>
    <w:basedOn w:val="Normal"/>
    <w:link w:val="CorpsdetexteCar"/>
    <w:semiHidden/>
    <w:rsid w:val="002D4B12"/>
    <w:rPr>
      <w:rFonts w:ascii="Times New Roman" w:eastAsia="Times New Roman" w:hAnsi="Times New Roman" w:cs="Times New Roman"/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2D4B12"/>
    <w:rPr>
      <w:rFonts w:ascii="Times New Roman" w:eastAsia="Times New Roman" w:hAnsi="Times New Roman" w:cs="Times New Roman"/>
      <w:b/>
      <w:bCs/>
    </w:rPr>
  </w:style>
  <w:style w:type="paragraph" w:styleId="Sous-titre">
    <w:name w:val="Subtitle"/>
    <w:basedOn w:val="Normal"/>
    <w:link w:val="Sous-titreCar"/>
    <w:qFormat/>
    <w:rsid w:val="002D4B12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Sous-titreCar">
    <w:name w:val="Sous-titre Car"/>
    <w:basedOn w:val="Policepardfaut"/>
    <w:link w:val="Sous-titre"/>
    <w:rsid w:val="002D4B12"/>
    <w:rPr>
      <w:rFonts w:ascii="Times New Roman" w:eastAsia="Times New Roman" w:hAnsi="Times New Roman" w:cs="Times New Roman"/>
      <w:b/>
      <w:bCs/>
    </w:rPr>
  </w:style>
  <w:style w:type="character" w:customStyle="1" w:styleId="Titre2Car">
    <w:name w:val="Titre 2 Car"/>
    <w:basedOn w:val="Policepardfaut"/>
    <w:link w:val="Titre2"/>
    <w:rsid w:val="004E29DD"/>
    <w:rPr>
      <w:rFonts w:ascii="Arial" w:eastAsia="Times New Roman" w:hAnsi="Arial" w:cs="Times New Roman"/>
      <w:i/>
      <w:sz w:val="20"/>
      <w:szCs w:val="20"/>
    </w:rPr>
  </w:style>
  <w:style w:type="paragraph" w:customStyle="1" w:styleId="Corpsdetexte21">
    <w:name w:val="Corps de texte 21"/>
    <w:basedOn w:val="Normal"/>
    <w:rsid w:val="004E29D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character" w:styleId="Accentuation">
    <w:name w:val="Emphasis"/>
    <w:basedOn w:val="Policepardfaut"/>
    <w:uiPriority w:val="20"/>
    <w:qFormat/>
    <w:rsid w:val="00131A73"/>
    <w:rPr>
      <w:b/>
      <w:bCs/>
      <w:i w:val="0"/>
      <w:iCs w:val="0"/>
    </w:rPr>
  </w:style>
  <w:style w:type="character" w:customStyle="1" w:styleId="st1">
    <w:name w:val="st1"/>
    <w:basedOn w:val="Policepardfaut"/>
    <w:rsid w:val="00131A73"/>
  </w:style>
  <w:style w:type="paragraph" w:styleId="Commentaire">
    <w:name w:val="annotation text"/>
    <w:basedOn w:val="Normal"/>
    <w:link w:val="CommentaireCar"/>
    <w:uiPriority w:val="99"/>
    <w:semiHidden/>
    <w:unhideWhenUsed/>
    <w:rsid w:val="004B3BC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BC5"/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qFormat/>
    <w:rsid w:val="00294FD2"/>
    <w:pPr>
      <w:ind w:left="720"/>
      <w:contextualSpacing/>
    </w:pPr>
  </w:style>
  <w:style w:type="paragraph" w:styleId="Sansinterligne">
    <w:name w:val="No Spacing"/>
    <w:uiPriority w:val="1"/>
    <w:qFormat/>
    <w:rsid w:val="006D6D02"/>
    <w:pPr>
      <w:jc w:val="both"/>
    </w:pPr>
    <w:rPr>
      <w:rFonts w:ascii="Times New Roman" w:eastAsiaTheme="minorHAnsi" w:hAnsi="Times New Roman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E96AC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96AC5"/>
    <w:rPr>
      <w:rFonts w:ascii="Times New Roman" w:eastAsia="Times New Roman" w:hAnsi="Times New Roman"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14EAD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4EAD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4E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B76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vanhoof@spw.wallonie.be" TargetMode="Externa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Damien.winandy@spw.wallonie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95DE9-3931-4C08-8D30-463A9588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1074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135914</cp:lastModifiedBy>
  <cp:revision>6</cp:revision>
  <cp:lastPrinted>2018-03-28T13:00:00Z</cp:lastPrinted>
  <dcterms:created xsi:type="dcterms:W3CDTF">2018-03-30T09:52:00Z</dcterms:created>
  <dcterms:modified xsi:type="dcterms:W3CDTF">2018-04-18T09:20:00Z</dcterms:modified>
</cp:coreProperties>
</file>